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283C2F" w:rsidRPr="00756E7B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C2F" w:rsidRDefault="00283C2F" w:rsidP="00ED0980">
            <w:pPr>
              <w:jc w:val="center"/>
              <w:rPr>
                <w:sz w:val="16"/>
                <w:szCs w:val="16"/>
              </w:rPr>
            </w:pP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283C2F" w:rsidRPr="002F4BD1" w:rsidRDefault="00283C2F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283C2F" w:rsidRPr="002F4BD1" w:rsidRDefault="00283C2F" w:rsidP="00ED0980">
            <w:pPr>
              <w:jc w:val="center"/>
              <w:rPr>
                <w:sz w:val="18"/>
                <w:szCs w:val="18"/>
              </w:rPr>
            </w:pPr>
          </w:p>
          <w:p w:rsidR="00283C2F" w:rsidRDefault="00283C2F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C2F" w:rsidRDefault="00283C2F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283C2F" w:rsidRDefault="00283C2F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2BB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.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C2F" w:rsidRDefault="00283C2F" w:rsidP="00ED0980">
            <w:pPr>
              <w:jc w:val="center"/>
              <w:rPr>
                <w:sz w:val="16"/>
                <w:szCs w:val="16"/>
              </w:rPr>
            </w:pP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283C2F" w:rsidRPr="002F4BD1" w:rsidRDefault="00283C2F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283C2F" w:rsidRPr="002F4BD1" w:rsidRDefault="00283C2F" w:rsidP="00ED0980">
            <w:pPr>
              <w:rPr>
                <w:sz w:val="18"/>
                <w:szCs w:val="18"/>
              </w:rPr>
            </w:pPr>
          </w:p>
          <w:p w:rsidR="00283C2F" w:rsidRPr="002F4BD1" w:rsidRDefault="00283C2F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283C2F" w:rsidRDefault="00283C2F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283C2F" w:rsidRPr="002F4BD1" w:rsidRDefault="00283C2F" w:rsidP="00ED0980">
      <w:pPr>
        <w:rPr>
          <w:lang w:val="en-US"/>
        </w:rPr>
      </w:pPr>
    </w:p>
    <w:p w:rsidR="00283C2F" w:rsidRPr="00FA1F75" w:rsidRDefault="00283C2F" w:rsidP="00ED0980">
      <w:pPr>
        <w:shd w:val="clear" w:color="auto" w:fill="FFFFFF"/>
        <w:ind w:firstLine="708"/>
        <w:rPr>
          <w:b/>
          <w:bCs/>
          <w:color w:val="000000"/>
          <w:sz w:val="26"/>
          <w:szCs w:val="26"/>
        </w:rPr>
      </w:pPr>
      <w:r w:rsidRPr="00FA1F75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283C2F" w:rsidRPr="00FA1F75" w:rsidRDefault="00283C2F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283C2F" w:rsidRPr="00FA1F75" w:rsidRDefault="00283C2F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283C2F" w:rsidRPr="00FA1F75" w:rsidRDefault="00283C2F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FA1F75">
        <w:rPr>
          <w:b/>
          <w:bCs/>
          <w:color w:val="000000"/>
          <w:sz w:val="26"/>
          <w:szCs w:val="26"/>
        </w:rPr>
        <w:t>О бюджете сельского поселения Дюртюлинский сельсовет муниципального района Шаранский район Республики Башкортостан на 2016 год и на плановый период 2017 и 2018 годов</w:t>
      </w:r>
    </w:p>
    <w:p w:rsidR="00283C2F" w:rsidRPr="00FA1F75" w:rsidRDefault="00283C2F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283C2F" w:rsidRPr="00FA1F75" w:rsidRDefault="00283C2F" w:rsidP="002F7386">
      <w:pPr>
        <w:shd w:val="clear" w:color="auto" w:fill="FFFFFF"/>
        <w:spacing w:line="276" w:lineRule="auto"/>
        <w:ind w:right="-1" w:firstLine="720"/>
        <w:jc w:val="both"/>
        <w:rPr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 РЕШИЛ:</w:t>
      </w:r>
    </w:p>
    <w:p w:rsidR="00283C2F" w:rsidRDefault="00283C2F" w:rsidP="002F7386">
      <w:pPr>
        <w:pStyle w:val="ListParagraph"/>
        <w:spacing w:line="276" w:lineRule="auto"/>
        <w:ind w:left="0" w:firstLine="708"/>
        <w:jc w:val="both"/>
        <w:rPr>
          <w:sz w:val="26"/>
          <w:szCs w:val="26"/>
        </w:rPr>
      </w:pPr>
      <w:r w:rsidRPr="00FA1F75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FA1F75">
        <w:rPr>
          <w:sz w:val="26"/>
          <w:szCs w:val="26"/>
        </w:rPr>
        <w:t xml:space="preserve">Дюртюлинский </w:t>
      </w:r>
      <w:r w:rsidRPr="00FA1F75">
        <w:rPr>
          <w:bCs/>
          <w:sz w:val="26"/>
          <w:szCs w:val="26"/>
        </w:rPr>
        <w:t>сельсовет  от 23.12.2015 года № 4/40</w:t>
      </w:r>
      <w:r>
        <w:rPr>
          <w:bCs/>
          <w:sz w:val="26"/>
          <w:szCs w:val="26"/>
        </w:rPr>
        <w:t xml:space="preserve"> </w:t>
      </w:r>
      <w:r w:rsidRPr="00FA1F75">
        <w:rPr>
          <w:bCs/>
          <w:sz w:val="26"/>
          <w:szCs w:val="26"/>
        </w:rPr>
        <w:t xml:space="preserve">« О  бюджете сельского поселения </w:t>
      </w:r>
      <w:r w:rsidRPr="00FA1F75">
        <w:rPr>
          <w:sz w:val="26"/>
          <w:szCs w:val="26"/>
        </w:rPr>
        <w:t>Дюртюлинский</w:t>
      </w:r>
      <w:r w:rsidRPr="00FA1F75">
        <w:rPr>
          <w:bCs/>
          <w:sz w:val="26"/>
          <w:szCs w:val="26"/>
        </w:rPr>
        <w:t xml:space="preserve"> сельсовет муниципального района Шаранский район  Республики Башкортостан на плановый период 2017 и 2018 годов»</w:t>
      </w:r>
      <w:r w:rsidRPr="00FA1F75">
        <w:rPr>
          <w:sz w:val="26"/>
          <w:szCs w:val="26"/>
        </w:rPr>
        <w:t xml:space="preserve">  согласно приложениям к настоящему решению:</w:t>
      </w:r>
    </w:p>
    <w:p w:rsidR="00283C2F" w:rsidRPr="00867404" w:rsidRDefault="00283C2F" w:rsidP="00277E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FA1F75">
        <w:rPr>
          <w:sz w:val="26"/>
          <w:szCs w:val="26"/>
        </w:rPr>
        <w:t>Дюртюлинский</w:t>
      </w:r>
      <w:r>
        <w:rPr>
          <w:sz w:val="26"/>
          <w:szCs w:val="26"/>
        </w:rPr>
        <w:t xml:space="preserve"> 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4/40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1 к настоящему решению.</w:t>
      </w:r>
    </w:p>
    <w:p w:rsidR="00283C2F" w:rsidRPr="00867404" w:rsidRDefault="00283C2F" w:rsidP="00277E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4/40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№2 к настоящему решению.</w:t>
      </w:r>
    </w:p>
    <w:p w:rsidR="00283C2F" w:rsidRDefault="00283C2F" w:rsidP="00277E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 и 2018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4/40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 согласно приложению №3 к настоящему решению.</w:t>
      </w:r>
    </w:p>
    <w:p w:rsidR="00283C2F" w:rsidRDefault="00283C2F" w:rsidP="002F73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4/40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4 к настоящему решению.</w:t>
      </w:r>
    </w:p>
    <w:p w:rsidR="00283C2F" w:rsidRDefault="00283C2F" w:rsidP="002F738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6"/>
          <w:szCs w:val="26"/>
        </w:rPr>
      </w:pPr>
    </w:p>
    <w:p w:rsidR="00283C2F" w:rsidRDefault="00283C2F" w:rsidP="002F73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6"/>
          <w:szCs w:val="26"/>
        </w:rPr>
      </w:pPr>
      <w:r w:rsidRPr="004503E2">
        <w:rPr>
          <w:color w:val="000000"/>
          <w:sz w:val="26"/>
          <w:szCs w:val="26"/>
        </w:rPr>
        <w:t>Приложение № 5 «Межбюджетные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</w:t>
      </w:r>
      <w:r>
        <w:rPr>
          <w:color w:val="000000"/>
          <w:sz w:val="26"/>
          <w:szCs w:val="26"/>
        </w:rPr>
        <w:t>7</w:t>
      </w:r>
      <w:r w:rsidRPr="004503E2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8</w:t>
      </w:r>
      <w:r w:rsidRPr="004503E2">
        <w:rPr>
          <w:color w:val="000000"/>
          <w:sz w:val="26"/>
          <w:szCs w:val="26"/>
        </w:rPr>
        <w:t xml:space="preserve"> годов в соответствии с заключенными соглашениями</w:t>
      </w:r>
      <w:r>
        <w:rPr>
          <w:color w:val="000000"/>
          <w:sz w:val="26"/>
          <w:szCs w:val="26"/>
        </w:rPr>
        <w:t xml:space="preserve">» </w:t>
      </w:r>
      <w:r w:rsidRPr="00867404">
        <w:rPr>
          <w:bCs/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</w:rPr>
        <w:t>Дюртюлинский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4/40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283C2F" w:rsidRPr="004503E2" w:rsidRDefault="00283C2F" w:rsidP="00277E3E">
      <w:pPr>
        <w:pStyle w:val="ListParagraph"/>
        <w:ind w:left="928"/>
        <w:rPr>
          <w:b/>
          <w:color w:val="000000"/>
          <w:sz w:val="28"/>
          <w:szCs w:val="28"/>
        </w:rPr>
      </w:pPr>
    </w:p>
    <w:p w:rsidR="00283C2F" w:rsidRDefault="00283C2F" w:rsidP="00247903">
      <w:pPr>
        <w:pStyle w:val="ListParagraph"/>
        <w:spacing w:line="276" w:lineRule="auto"/>
        <w:ind w:left="0" w:firstLine="708"/>
        <w:rPr>
          <w:sz w:val="26"/>
          <w:szCs w:val="26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701"/>
        <w:gridCol w:w="2126"/>
      </w:tblGrid>
      <w:tr w:rsidR="00283C2F" w:rsidRPr="008C0B4D" w:rsidTr="00A32BBF">
        <w:trPr>
          <w:trHeight w:val="389"/>
        </w:trPr>
        <w:tc>
          <w:tcPr>
            <w:tcW w:w="5070" w:type="dxa"/>
          </w:tcPr>
          <w:p w:rsidR="00283C2F" w:rsidRPr="00A32BBF" w:rsidRDefault="00283C2F" w:rsidP="00A32BBF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A32BBF">
              <w:rPr>
                <w:sz w:val="24"/>
                <w:szCs w:val="24"/>
              </w:rPr>
              <w:t>КБК</w:t>
            </w:r>
          </w:p>
        </w:tc>
        <w:tc>
          <w:tcPr>
            <w:tcW w:w="1701" w:type="dxa"/>
          </w:tcPr>
          <w:p w:rsidR="00283C2F" w:rsidRPr="00A32BBF" w:rsidRDefault="00283C2F" w:rsidP="00A32BB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32BBF">
              <w:rPr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283C2F" w:rsidRPr="00A32BBF" w:rsidRDefault="00283C2F" w:rsidP="00A32BB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32BBF">
              <w:rPr>
                <w:sz w:val="24"/>
                <w:szCs w:val="24"/>
              </w:rPr>
              <w:t>2018 год</w:t>
            </w:r>
          </w:p>
        </w:tc>
      </w:tr>
      <w:tr w:rsidR="00283C2F" w:rsidTr="00A32BBF">
        <w:tc>
          <w:tcPr>
            <w:tcW w:w="5070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0503\791\20\3\01\06050\244\340.3\ФЗ.131.</w:t>
            </w:r>
          </w:p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03.109\\РП-А-2800\\</w:t>
            </w:r>
          </w:p>
        </w:tc>
        <w:tc>
          <w:tcPr>
            <w:tcW w:w="1701" w:type="dxa"/>
          </w:tcPr>
          <w:p w:rsidR="00283C2F" w:rsidRPr="00A32BBF" w:rsidRDefault="00283C2F" w:rsidP="00A32BBF">
            <w:pPr>
              <w:jc w:val="center"/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+5500,00</w:t>
            </w:r>
          </w:p>
        </w:tc>
        <w:tc>
          <w:tcPr>
            <w:tcW w:w="2126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+5500,00</w:t>
            </w:r>
          </w:p>
        </w:tc>
      </w:tr>
      <w:tr w:rsidR="00283C2F" w:rsidTr="00A32BBF">
        <w:tc>
          <w:tcPr>
            <w:tcW w:w="5070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1403\791\99\0\00\74000\540\251.1\ФЗ.131.</w:t>
            </w:r>
          </w:p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03.62\\РП-Б-0100\\</w:t>
            </w:r>
          </w:p>
        </w:tc>
        <w:tc>
          <w:tcPr>
            <w:tcW w:w="1701" w:type="dxa"/>
          </w:tcPr>
          <w:p w:rsidR="00283C2F" w:rsidRPr="00A32BBF" w:rsidRDefault="00283C2F" w:rsidP="00A32BBF">
            <w:pPr>
              <w:jc w:val="center"/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-5500,00</w:t>
            </w:r>
          </w:p>
        </w:tc>
        <w:tc>
          <w:tcPr>
            <w:tcW w:w="2126" w:type="dxa"/>
          </w:tcPr>
          <w:p w:rsidR="00283C2F" w:rsidRPr="00A32BBF" w:rsidRDefault="00283C2F" w:rsidP="009F5A40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-5500,00</w:t>
            </w:r>
          </w:p>
        </w:tc>
      </w:tr>
      <w:tr w:rsidR="00283C2F" w:rsidTr="00A32BBF">
        <w:tc>
          <w:tcPr>
            <w:tcW w:w="5070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0409\791\09\0\03150\244\225.2\ФЗ.131.03.62\\РП-В-6800</w:t>
            </w:r>
          </w:p>
        </w:tc>
        <w:tc>
          <w:tcPr>
            <w:tcW w:w="1701" w:type="dxa"/>
          </w:tcPr>
          <w:p w:rsidR="00283C2F" w:rsidRPr="00A32BBF" w:rsidRDefault="00283C2F" w:rsidP="00A32BBF">
            <w:pPr>
              <w:jc w:val="center"/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-225000,00</w:t>
            </w:r>
          </w:p>
        </w:tc>
        <w:tc>
          <w:tcPr>
            <w:tcW w:w="2126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-225000,00</w:t>
            </w:r>
          </w:p>
        </w:tc>
      </w:tr>
      <w:tr w:rsidR="00283C2F" w:rsidTr="00A32BBF">
        <w:tc>
          <w:tcPr>
            <w:tcW w:w="5070" w:type="dxa"/>
          </w:tcPr>
          <w:p w:rsidR="00283C2F" w:rsidRPr="00A32BBF" w:rsidRDefault="00283C2F" w:rsidP="00406BE6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2 02 04014 10 7301 151</w:t>
            </w:r>
          </w:p>
        </w:tc>
        <w:tc>
          <w:tcPr>
            <w:tcW w:w="1701" w:type="dxa"/>
          </w:tcPr>
          <w:p w:rsidR="00283C2F" w:rsidRPr="00A32BBF" w:rsidRDefault="00283C2F" w:rsidP="00A32BBF">
            <w:pPr>
              <w:jc w:val="center"/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-225000,00</w:t>
            </w:r>
          </w:p>
        </w:tc>
        <w:tc>
          <w:tcPr>
            <w:tcW w:w="2126" w:type="dxa"/>
          </w:tcPr>
          <w:p w:rsidR="00283C2F" w:rsidRPr="00A32BBF" w:rsidRDefault="00283C2F" w:rsidP="009F5A40">
            <w:pPr>
              <w:rPr>
                <w:sz w:val="26"/>
                <w:szCs w:val="26"/>
              </w:rPr>
            </w:pPr>
            <w:r w:rsidRPr="00A32BBF">
              <w:rPr>
                <w:sz w:val="26"/>
                <w:szCs w:val="26"/>
              </w:rPr>
              <w:t>-225000,00</w:t>
            </w:r>
          </w:p>
        </w:tc>
      </w:tr>
    </w:tbl>
    <w:p w:rsidR="00283C2F" w:rsidRDefault="00283C2F" w:rsidP="00406BE6">
      <w:pPr>
        <w:rPr>
          <w:sz w:val="26"/>
          <w:szCs w:val="26"/>
        </w:rPr>
      </w:pPr>
    </w:p>
    <w:p w:rsidR="00283C2F" w:rsidRPr="00FA1F75" w:rsidRDefault="00283C2F" w:rsidP="00406BE6">
      <w:pPr>
        <w:rPr>
          <w:sz w:val="26"/>
          <w:szCs w:val="26"/>
        </w:rPr>
      </w:pPr>
    </w:p>
    <w:p w:rsidR="00283C2F" w:rsidRPr="00FA1F75" w:rsidRDefault="00283C2F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Глава сельского поселения </w:t>
      </w:r>
    </w:p>
    <w:p w:rsidR="00283C2F" w:rsidRPr="00FA1F75" w:rsidRDefault="00283C2F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Дюртюлинский сельсовет  муниципального района   </w:t>
      </w:r>
    </w:p>
    <w:p w:rsidR="00283C2F" w:rsidRPr="00FA1F75" w:rsidRDefault="00283C2F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>Шаранский район Республики Башкортостан                                  Л.Н.Гибатова</w:t>
      </w:r>
    </w:p>
    <w:p w:rsidR="00283C2F" w:rsidRPr="00FA1F75" w:rsidRDefault="00283C2F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 </w:t>
      </w:r>
    </w:p>
    <w:p w:rsidR="00283C2F" w:rsidRPr="00FA1F75" w:rsidRDefault="00283C2F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>с. Дюртюли</w:t>
      </w:r>
    </w:p>
    <w:p w:rsidR="00283C2F" w:rsidRDefault="00283C2F" w:rsidP="00E30F51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09 декабря 2016 г</w:t>
      </w:r>
    </w:p>
    <w:p w:rsidR="00283C2F" w:rsidRDefault="00283C2F" w:rsidP="00E30F51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№ 15/141</w:t>
      </w: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Pr="003B721C" w:rsidRDefault="00283C2F" w:rsidP="003B721C">
      <w:pPr>
        <w:pStyle w:val="Header"/>
        <w:tabs>
          <w:tab w:val="clear" w:pos="4677"/>
          <w:tab w:val="clear" w:pos="9355"/>
          <w:tab w:val="left" w:pos="10260"/>
        </w:tabs>
        <w:ind w:left="5245"/>
        <w:jc w:val="both"/>
        <w:rPr>
          <w:rFonts w:ascii="Times New Roman" w:hAnsi="Times New Roman"/>
        </w:rPr>
      </w:pPr>
      <w:r w:rsidRPr="003B721C">
        <w:rPr>
          <w:rFonts w:ascii="Times New Roman" w:hAnsi="Times New Roman"/>
          <w:bCs/>
        </w:rPr>
        <w:t xml:space="preserve">Приложение </w:t>
      </w:r>
      <w:r w:rsidRPr="003B721C">
        <w:rPr>
          <w:rFonts w:ascii="Times New Roman" w:hAnsi="Times New Roman"/>
        </w:rPr>
        <w:t>1</w:t>
      </w:r>
    </w:p>
    <w:p w:rsidR="00283C2F" w:rsidRPr="00995203" w:rsidRDefault="00283C2F" w:rsidP="003B721C">
      <w:pPr>
        <w:ind w:left="5245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283C2F" w:rsidRDefault="00283C2F" w:rsidP="003B721C">
      <w:pPr>
        <w:ind w:left="5245"/>
        <w:rPr>
          <w:sz w:val="26"/>
          <w:szCs w:val="26"/>
        </w:rPr>
      </w:pPr>
      <w:r>
        <w:rPr>
          <w:sz w:val="26"/>
          <w:szCs w:val="26"/>
          <w:lang w:val="tt-RU"/>
        </w:rPr>
        <w:t>Дюртюлинский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>
        <w:rPr>
          <w:sz w:val="26"/>
          <w:szCs w:val="26"/>
        </w:rPr>
        <w:t xml:space="preserve"> </w:t>
      </w:r>
    </w:p>
    <w:p w:rsidR="00283C2F" w:rsidRPr="00995203" w:rsidRDefault="00283C2F" w:rsidP="003B721C">
      <w:pPr>
        <w:ind w:left="5245"/>
        <w:rPr>
          <w:sz w:val="26"/>
          <w:szCs w:val="26"/>
        </w:rPr>
      </w:pPr>
      <w:r w:rsidRPr="000F305F">
        <w:rPr>
          <w:sz w:val="26"/>
          <w:szCs w:val="26"/>
        </w:rPr>
        <w:t xml:space="preserve">от  </w:t>
      </w:r>
      <w:r>
        <w:rPr>
          <w:sz w:val="26"/>
          <w:szCs w:val="26"/>
        </w:rPr>
        <w:t>09 декабря</w:t>
      </w:r>
      <w:r w:rsidRPr="000F305F">
        <w:rPr>
          <w:sz w:val="26"/>
          <w:szCs w:val="26"/>
        </w:rPr>
        <w:t xml:space="preserve">  2016 года №</w:t>
      </w:r>
      <w:r>
        <w:rPr>
          <w:sz w:val="26"/>
          <w:szCs w:val="26"/>
        </w:rPr>
        <w:t xml:space="preserve"> 15/141</w:t>
      </w:r>
    </w:p>
    <w:p w:rsidR="00283C2F" w:rsidRPr="00457FB0" w:rsidRDefault="00283C2F" w:rsidP="003B721C">
      <w:pPr>
        <w:rPr>
          <w:sz w:val="24"/>
          <w:szCs w:val="24"/>
        </w:rPr>
      </w:pPr>
    </w:p>
    <w:p w:rsidR="00283C2F" w:rsidRPr="003B721C" w:rsidRDefault="00283C2F" w:rsidP="003B721C">
      <w:pPr>
        <w:jc w:val="center"/>
        <w:rPr>
          <w:sz w:val="26"/>
          <w:szCs w:val="26"/>
        </w:rPr>
      </w:pPr>
      <w:r w:rsidRPr="003B721C">
        <w:rPr>
          <w:sz w:val="26"/>
          <w:szCs w:val="26"/>
        </w:rPr>
        <w:t xml:space="preserve">Поступления доходов в бюджет сельского поселения </w:t>
      </w:r>
    </w:p>
    <w:p w:rsidR="00283C2F" w:rsidRPr="003B721C" w:rsidRDefault="00283C2F" w:rsidP="003B721C">
      <w:pPr>
        <w:jc w:val="center"/>
        <w:rPr>
          <w:sz w:val="26"/>
          <w:szCs w:val="26"/>
        </w:rPr>
      </w:pPr>
      <w:r w:rsidRPr="003B721C">
        <w:rPr>
          <w:sz w:val="26"/>
          <w:szCs w:val="26"/>
          <w:lang w:val="tt-RU"/>
        </w:rPr>
        <w:t>Дюртюлинский</w:t>
      </w:r>
      <w:r w:rsidRPr="003B721C">
        <w:rPr>
          <w:sz w:val="26"/>
          <w:szCs w:val="26"/>
        </w:rPr>
        <w:t xml:space="preserve"> сельсовет муниципального района </w:t>
      </w:r>
    </w:p>
    <w:p w:rsidR="00283C2F" w:rsidRPr="003B721C" w:rsidRDefault="00283C2F" w:rsidP="003B721C">
      <w:pPr>
        <w:jc w:val="center"/>
        <w:rPr>
          <w:sz w:val="26"/>
          <w:szCs w:val="26"/>
        </w:rPr>
      </w:pPr>
      <w:r w:rsidRPr="003B721C">
        <w:rPr>
          <w:sz w:val="26"/>
          <w:szCs w:val="26"/>
        </w:rPr>
        <w:t xml:space="preserve">Шаранский район Республики Башкортостан на плановый период </w:t>
      </w:r>
    </w:p>
    <w:p w:rsidR="00283C2F" w:rsidRPr="003B721C" w:rsidRDefault="00283C2F" w:rsidP="003B721C">
      <w:pPr>
        <w:jc w:val="center"/>
        <w:rPr>
          <w:sz w:val="26"/>
          <w:szCs w:val="26"/>
        </w:rPr>
      </w:pPr>
      <w:r w:rsidRPr="003B721C">
        <w:rPr>
          <w:sz w:val="26"/>
          <w:szCs w:val="26"/>
        </w:rPr>
        <w:t>2017 и 2018 годов</w:t>
      </w:r>
    </w:p>
    <w:p w:rsidR="00283C2F" w:rsidRPr="00457FB0" w:rsidRDefault="00283C2F" w:rsidP="003B721C">
      <w:pPr>
        <w:pStyle w:val="BodyText"/>
        <w:ind w:left="1416" w:right="2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457FB0">
        <w:rPr>
          <w:sz w:val="24"/>
          <w:szCs w:val="24"/>
        </w:rPr>
        <w:t>(тыс. рублей)</w:t>
      </w:r>
    </w:p>
    <w:tbl>
      <w:tblPr>
        <w:tblW w:w="9536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102"/>
        <w:gridCol w:w="1134"/>
      </w:tblGrid>
      <w:tr w:rsidR="00283C2F" w:rsidRPr="00457FB0" w:rsidTr="003B721C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756E7B" w:rsidRDefault="00283C2F" w:rsidP="003B721C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56E7B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756E7B" w:rsidRDefault="00283C2F" w:rsidP="003B721C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E7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756E7B" w:rsidRDefault="00283C2F" w:rsidP="003B721C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6E7B"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283C2F" w:rsidRPr="00457FB0" w:rsidTr="003B721C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b/>
                <w:sz w:val="24"/>
                <w:szCs w:val="24"/>
              </w:rPr>
            </w:pPr>
          </w:p>
        </w:tc>
      </w:tr>
      <w:tr w:rsidR="00283C2F" w:rsidRPr="00457FB0" w:rsidTr="003B721C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b/>
                <w:sz w:val="24"/>
                <w:szCs w:val="24"/>
              </w:rPr>
            </w:pPr>
          </w:p>
        </w:tc>
      </w:tr>
      <w:tr w:rsidR="00283C2F" w:rsidRPr="00457FB0" w:rsidTr="003B721C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457FB0" w:rsidRDefault="00283C2F" w:rsidP="003B721C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457FB0" w:rsidRDefault="00283C2F" w:rsidP="003B721C">
            <w:pPr>
              <w:jc w:val="center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2018 год</w:t>
            </w:r>
          </w:p>
        </w:tc>
      </w:tr>
      <w:tr w:rsidR="00283C2F" w:rsidRPr="00457FB0" w:rsidTr="003B721C">
        <w:trPr>
          <w:cantSplit/>
          <w:trHeight w:val="276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F" w:rsidRPr="00457FB0" w:rsidRDefault="00283C2F" w:rsidP="003B72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4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283C2F" w:rsidRPr="00457FB0" w:rsidRDefault="00283C2F" w:rsidP="003B7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283C2F" w:rsidRPr="00457FB0" w:rsidRDefault="00283C2F" w:rsidP="003B721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83C2F" w:rsidRPr="00457FB0" w:rsidRDefault="00283C2F" w:rsidP="003B721C">
            <w:pPr>
              <w:ind w:left="38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457FB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83C2F" w:rsidRPr="00457FB0" w:rsidRDefault="00283C2F" w:rsidP="003B721C">
            <w:pPr>
              <w:ind w:left="38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13" w:right="113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2 02 04000 00 0000 151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2 02 04014 00 0000 151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2 02 04014 10 0000 151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2 02 04014 10 7000 151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2 02 04014 10 7300 151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457FB0" w:rsidTr="003B7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874" w:type="dxa"/>
          </w:tcPr>
          <w:p w:rsidR="00283C2F" w:rsidRPr="00457FB0" w:rsidRDefault="00283C2F" w:rsidP="003B721C">
            <w:pPr>
              <w:ind w:right="-110"/>
              <w:jc w:val="center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2 02 04014 10 7301 151</w:t>
            </w:r>
          </w:p>
        </w:tc>
        <w:tc>
          <w:tcPr>
            <w:tcW w:w="4426" w:type="dxa"/>
          </w:tcPr>
          <w:p w:rsidR="00283C2F" w:rsidRPr="00457FB0" w:rsidRDefault="00283C2F" w:rsidP="003B721C">
            <w:pPr>
              <w:ind w:left="141" w:right="174"/>
              <w:jc w:val="both"/>
              <w:rPr>
                <w:sz w:val="24"/>
                <w:szCs w:val="24"/>
              </w:rPr>
            </w:pPr>
            <w:r w:rsidRPr="00457FB0">
              <w:rPr>
                <w:sz w:val="24"/>
                <w:szCs w:val="24"/>
              </w:rPr>
              <w:t>Прочие</w:t>
            </w:r>
          </w:p>
        </w:tc>
        <w:tc>
          <w:tcPr>
            <w:tcW w:w="1102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</w:tcPr>
          <w:p w:rsidR="00283C2F" w:rsidRPr="00457FB0" w:rsidRDefault="00283C2F" w:rsidP="003B72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</w:tbl>
    <w:p w:rsidR="00283C2F" w:rsidRDefault="00283C2F" w:rsidP="003B721C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283C2F" w:rsidRDefault="00283C2F" w:rsidP="003B721C"/>
    <w:p w:rsidR="00283C2F" w:rsidRDefault="00283C2F" w:rsidP="003B721C"/>
    <w:p w:rsidR="00283C2F" w:rsidRPr="007822C0" w:rsidRDefault="00283C2F" w:rsidP="003B721C">
      <w:pPr>
        <w:rPr>
          <w:sz w:val="26"/>
          <w:szCs w:val="26"/>
        </w:rPr>
      </w:pPr>
      <w:r w:rsidRPr="007822C0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  <w:lang w:val="tt-RU"/>
        </w:rPr>
        <w:t>Дюртюлинский</w:t>
      </w:r>
    </w:p>
    <w:p w:rsidR="00283C2F" w:rsidRPr="007822C0" w:rsidRDefault="00283C2F" w:rsidP="003B721C">
      <w:pPr>
        <w:rPr>
          <w:sz w:val="26"/>
          <w:szCs w:val="26"/>
        </w:rPr>
      </w:pPr>
      <w:r w:rsidRPr="007822C0">
        <w:rPr>
          <w:sz w:val="26"/>
          <w:szCs w:val="26"/>
        </w:rPr>
        <w:t xml:space="preserve">сельсовет муниципального района </w:t>
      </w:r>
    </w:p>
    <w:p w:rsidR="00283C2F" w:rsidRDefault="00283C2F" w:rsidP="003B721C">
      <w:pPr>
        <w:pStyle w:val="BodyText"/>
        <w:rPr>
          <w:sz w:val="26"/>
          <w:szCs w:val="26"/>
        </w:rPr>
      </w:pPr>
      <w:r w:rsidRPr="007822C0">
        <w:rPr>
          <w:sz w:val="26"/>
          <w:szCs w:val="26"/>
        </w:rPr>
        <w:t xml:space="preserve">Шаранский район Республики Башкортостан     </w:t>
      </w:r>
      <w:r w:rsidRPr="007822C0">
        <w:rPr>
          <w:sz w:val="26"/>
          <w:szCs w:val="26"/>
        </w:rPr>
        <w:tab/>
      </w:r>
      <w:r w:rsidRPr="007822C0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>Л.Н.Гибатова</w:t>
      </w: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Default="00283C2F" w:rsidP="00E30F51">
      <w:pPr>
        <w:pStyle w:val="BodyText"/>
        <w:rPr>
          <w:sz w:val="26"/>
          <w:szCs w:val="26"/>
        </w:rPr>
      </w:pPr>
    </w:p>
    <w:p w:rsidR="00283C2F" w:rsidRPr="00FA1F75" w:rsidRDefault="00283C2F" w:rsidP="00E30F5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</w:t>
      </w:r>
    </w:p>
    <w:p w:rsidR="00283C2F" w:rsidRDefault="00283C2F" w:rsidP="00240F82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</w:t>
      </w:r>
      <w:r>
        <w:rPr>
          <w:sz w:val="26"/>
          <w:szCs w:val="26"/>
        </w:rPr>
        <w:t>ий район Республики Башкортостан</w:t>
      </w:r>
    </w:p>
    <w:p w:rsidR="00283C2F" w:rsidRPr="00FA1F75" w:rsidRDefault="00283C2F" w:rsidP="00240F82">
      <w:pPr>
        <w:ind w:left="4320"/>
        <w:rPr>
          <w:sz w:val="26"/>
          <w:szCs w:val="26"/>
        </w:rPr>
      </w:pPr>
      <w:r w:rsidRPr="00E30F51">
        <w:rPr>
          <w:sz w:val="26"/>
          <w:szCs w:val="26"/>
        </w:rPr>
        <w:t xml:space="preserve"> </w:t>
      </w:r>
      <w:r>
        <w:rPr>
          <w:sz w:val="26"/>
          <w:szCs w:val="26"/>
        </w:rPr>
        <w:t>09 декабря 2016 год  № 15/141</w:t>
      </w:r>
    </w:p>
    <w:p w:rsidR="00283C2F" w:rsidRDefault="00283C2F" w:rsidP="00E30F51">
      <w:pPr>
        <w:pStyle w:val="BodyText"/>
        <w:jc w:val="center"/>
        <w:rPr>
          <w:sz w:val="26"/>
          <w:szCs w:val="26"/>
        </w:rPr>
      </w:pPr>
    </w:p>
    <w:p w:rsidR="00283C2F" w:rsidRDefault="00283C2F" w:rsidP="00E00A98">
      <w:pPr>
        <w:pStyle w:val="BodyText"/>
        <w:rPr>
          <w:sz w:val="26"/>
          <w:szCs w:val="26"/>
        </w:rPr>
      </w:pPr>
    </w:p>
    <w:p w:rsidR="00283C2F" w:rsidRDefault="00283C2F" w:rsidP="002A5892">
      <w:pPr>
        <w:pStyle w:val="BodyText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 xml:space="preserve">Распределение бюджетных ассигнований сельского поселения Дюртюлинский сельсовет на </w:t>
      </w:r>
      <w:r>
        <w:rPr>
          <w:sz w:val="26"/>
          <w:szCs w:val="26"/>
        </w:rPr>
        <w:t xml:space="preserve">плановый период </w:t>
      </w:r>
      <w:r w:rsidRPr="00FA1F75">
        <w:rPr>
          <w:sz w:val="26"/>
          <w:szCs w:val="26"/>
        </w:rPr>
        <w:t>201</w:t>
      </w:r>
      <w:r>
        <w:rPr>
          <w:sz w:val="26"/>
          <w:szCs w:val="26"/>
        </w:rPr>
        <w:t>7 и 2018</w:t>
      </w:r>
      <w:r w:rsidRPr="00FA1F75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83C2F" w:rsidRPr="00FA1F75" w:rsidRDefault="00283C2F" w:rsidP="002A5892">
      <w:pPr>
        <w:pStyle w:val="BodyText"/>
        <w:jc w:val="center"/>
        <w:rPr>
          <w:sz w:val="26"/>
          <w:szCs w:val="26"/>
        </w:rPr>
      </w:pPr>
    </w:p>
    <w:p w:rsidR="00283C2F" w:rsidRPr="00FA1F75" w:rsidRDefault="00283C2F" w:rsidP="002A589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1701"/>
        <w:gridCol w:w="709"/>
        <w:gridCol w:w="1134"/>
        <w:gridCol w:w="1134"/>
      </w:tblGrid>
      <w:tr w:rsidR="00283C2F" w:rsidRPr="005D2514" w:rsidTr="00E46196">
        <w:trPr>
          <w:tblHeader/>
        </w:trPr>
        <w:tc>
          <w:tcPr>
            <w:tcW w:w="4820" w:type="dxa"/>
            <w:vMerge w:val="restart"/>
          </w:tcPr>
          <w:p w:rsidR="00283C2F" w:rsidRPr="005D2514" w:rsidRDefault="00283C2F" w:rsidP="00724894">
            <w:pPr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vMerge w:val="restart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сумма</w:t>
            </w:r>
          </w:p>
        </w:tc>
      </w:tr>
      <w:tr w:rsidR="00283C2F" w:rsidRPr="005D2514" w:rsidTr="00E46196">
        <w:trPr>
          <w:tblHeader/>
        </w:trPr>
        <w:tc>
          <w:tcPr>
            <w:tcW w:w="4820" w:type="dxa"/>
            <w:vMerge/>
          </w:tcPr>
          <w:p w:rsidR="00283C2F" w:rsidRPr="005D2514" w:rsidRDefault="00283C2F" w:rsidP="007248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rPr>
                <w:b/>
                <w:sz w:val="24"/>
                <w:szCs w:val="24"/>
              </w:rPr>
            </w:pPr>
            <w:r w:rsidRPr="005D251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Default="00283C2F" w:rsidP="0072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2F738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7386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right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b/>
                <w:sz w:val="24"/>
                <w:szCs w:val="24"/>
              </w:rPr>
            </w:pPr>
            <w:r w:rsidRPr="005D25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b/>
                <w:sz w:val="24"/>
                <w:szCs w:val="24"/>
              </w:rPr>
            </w:pPr>
            <w:r w:rsidRPr="005D251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b/>
                <w:sz w:val="24"/>
                <w:szCs w:val="24"/>
              </w:rPr>
            </w:pPr>
            <w:r w:rsidRPr="005D2514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b/>
                <w:sz w:val="24"/>
                <w:szCs w:val="24"/>
              </w:rPr>
            </w:pPr>
            <w:r w:rsidRPr="005D2514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283C2F" w:rsidRPr="005D2514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both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right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724894">
            <w:pPr>
              <w:jc w:val="center"/>
              <w:rPr>
                <w:sz w:val="24"/>
                <w:szCs w:val="24"/>
              </w:rPr>
            </w:pPr>
            <w:r w:rsidRPr="005D251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5D2514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</w:tbl>
    <w:p w:rsidR="00283C2F" w:rsidRDefault="00283C2F" w:rsidP="00406BE6">
      <w:pPr>
        <w:rPr>
          <w:sz w:val="26"/>
          <w:szCs w:val="26"/>
        </w:rPr>
      </w:pPr>
    </w:p>
    <w:p w:rsidR="00283C2F" w:rsidRPr="00FA1F75" w:rsidRDefault="00283C2F" w:rsidP="00406BE6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283C2F" w:rsidRPr="00FA1F75" w:rsidTr="00160B12">
        <w:trPr>
          <w:trHeight w:val="379"/>
        </w:trPr>
        <w:tc>
          <w:tcPr>
            <w:tcW w:w="5911" w:type="dxa"/>
            <w:vAlign w:val="bottom"/>
          </w:tcPr>
          <w:p w:rsidR="00283C2F" w:rsidRPr="00FA1F75" w:rsidRDefault="00283C2F" w:rsidP="00160B12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283C2F" w:rsidRPr="00FA1F75" w:rsidRDefault="00283C2F" w:rsidP="00160B12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283C2F" w:rsidRPr="00FA1F75" w:rsidRDefault="00283C2F" w:rsidP="00160B12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283C2F" w:rsidRPr="00FA1F75" w:rsidRDefault="00283C2F" w:rsidP="00160B12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283C2F" w:rsidRPr="00FA1F75" w:rsidRDefault="00283C2F" w:rsidP="00BB18F6">
      <w:pPr>
        <w:ind w:left="-180"/>
        <w:rPr>
          <w:sz w:val="26"/>
          <w:szCs w:val="26"/>
        </w:rPr>
      </w:pPr>
      <w:r w:rsidRPr="00FA1F75">
        <w:rPr>
          <w:sz w:val="26"/>
          <w:szCs w:val="26"/>
        </w:rPr>
        <w:t xml:space="preserve">  </w:t>
      </w:r>
    </w:p>
    <w:p w:rsidR="00283C2F" w:rsidRDefault="00283C2F" w:rsidP="00406BE6">
      <w:pPr>
        <w:jc w:val="center"/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Pr="00FA1F75" w:rsidRDefault="00283C2F" w:rsidP="00474C34">
      <w:pPr>
        <w:outlineLvl w:val="0"/>
        <w:rPr>
          <w:b/>
          <w:bCs/>
          <w:sz w:val="26"/>
          <w:szCs w:val="26"/>
        </w:rPr>
      </w:pPr>
    </w:p>
    <w:p w:rsidR="00283C2F" w:rsidRPr="00FA1F75" w:rsidRDefault="00283C2F" w:rsidP="0023407E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  </w:t>
      </w:r>
    </w:p>
    <w:p w:rsidR="00283C2F" w:rsidRPr="00FA1F75" w:rsidRDefault="00283C2F" w:rsidP="0023407E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283C2F" w:rsidRPr="00FA1F75" w:rsidRDefault="00283C2F" w:rsidP="003B721C">
      <w:pPr>
        <w:ind w:left="4320"/>
        <w:rPr>
          <w:sz w:val="26"/>
          <w:szCs w:val="26"/>
        </w:rPr>
      </w:pPr>
      <w:r>
        <w:rPr>
          <w:sz w:val="26"/>
          <w:szCs w:val="26"/>
        </w:rPr>
        <w:t>09 декабря 2016 год  № 15/141</w:t>
      </w:r>
    </w:p>
    <w:p w:rsidR="00283C2F" w:rsidRPr="00FA1F75" w:rsidRDefault="00283C2F" w:rsidP="00C61A9C">
      <w:pPr>
        <w:ind w:left="2124" w:firstLine="708"/>
        <w:jc w:val="center"/>
        <w:outlineLvl w:val="0"/>
        <w:rPr>
          <w:b/>
          <w:bCs/>
          <w:sz w:val="26"/>
          <w:szCs w:val="26"/>
        </w:rPr>
      </w:pPr>
    </w:p>
    <w:p w:rsidR="00283C2F" w:rsidRPr="00FA1F75" w:rsidRDefault="00283C2F" w:rsidP="0023407E">
      <w:pPr>
        <w:pStyle w:val="BodyText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 xml:space="preserve">Распределение бюджетных ассигнований сельского поселения Дюртюлинский сельсовет на </w:t>
      </w:r>
      <w:r>
        <w:rPr>
          <w:sz w:val="26"/>
          <w:szCs w:val="26"/>
        </w:rPr>
        <w:t>плановый период 2017 и 2018</w:t>
      </w:r>
      <w:r w:rsidRPr="00FA1F75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1F75">
        <w:rPr>
          <w:sz w:val="26"/>
          <w:szCs w:val="26"/>
        </w:rPr>
        <w:t xml:space="preserve">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83C2F" w:rsidRDefault="00283C2F" w:rsidP="0023407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3C2F" w:rsidRPr="00FA1F75" w:rsidRDefault="00283C2F" w:rsidP="003B721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FA1F7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4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1560"/>
        <w:gridCol w:w="708"/>
        <w:gridCol w:w="1134"/>
        <w:gridCol w:w="1134"/>
      </w:tblGrid>
      <w:tr w:rsidR="00283C2F" w:rsidRPr="002D00F1" w:rsidTr="00E46196">
        <w:trPr>
          <w:tblHeader/>
        </w:trPr>
        <w:tc>
          <w:tcPr>
            <w:tcW w:w="5104" w:type="dxa"/>
            <w:vMerge w:val="restart"/>
          </w:tcPr>
          <w:p w:rsidR="00283C2F" w:rsidRPr="002D00F1" w:rsidRDefault="00283C2F" w:rsidP="008935C9">
            <w:pPr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сумма</w:t>
            </w:r>
          </w:p>
        </w:tc>
      </w:tr>
      <w:tr w:rsidR="00283C2F" w:rsidRPr="002D00F1" w:rsidTr="00E46196">
        <w:trPr>
          <w:tblHeader/>
        </w:trPr>
        <w:tc>
          <w:tcPr>
            <w:tcW w:w="5104" w:type="dxa"/>
            <w:vMerge/>
          </w:tcPr>
          <w:p w:rsidR="00283C2F" w:rsidRPr="002D00F1" w:rsidRDefault="00283C2F" w:rsidP="008935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20" w:after="20"/>
              <w:rPr>
                <w:b/>
                <w:sz w:val="24"/>
                <w:szCs w:val="24"/>
              </w:rPr>
            </w:pPr>
            <w:r w:rsidRPr="002D00F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277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2F7386">
            <w:pPr>
              <w:spacing w:before="40" w:after="60"/>
              <w:ind w:right="84"/>
              <w:jc w:val="both"/>
              <w:rPr>
                <w:b/>
                <w:sz w:val="24"/>
                <w:szCs w:val="24"/>
              </w:rPr>
            </w:pPr>
            <w:r w:rsidRPr="002D00F1">
              <w:rPr>
                <w:b/>
                <w:sz w:val="24"/>
                <w:szCs w:val="24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8935C9">
            <w:pPr>
              <w:jc w:val="center"/>
              <w:rPr>
                <w:b/>
                <w:sz w:val="24"/>
                <w:szCs w:val="24"/>
              </w:rPr>
            </w:pPr>
            <w:r w:rsidRPr="002D00F1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893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b/>
                <w:sz w:val="24"/>
                <w:szCs w:val="24"/>
              </w:rPr>
            </w:pPr>
            <w:r w:rsidRPr="002D00F1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b/>
                <w:sz w:val="24"/>
                <w:szCs w:val="24"/>
              </w:rPr>
            </w:pPr>
            <w:r w:rsidRPr="002D00F1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283C2F" w:rsidRPr="002D00F1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spacing w:before="40" w:after="60"/>
              <w:ind w:left="85" w:right="84"/>
              <w:jc w:val="both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8935C9">
            <w:pPr>
              <w:jc w:val="center"/>
              <w:rPr>
                <w:sz w:val="24"/>
                <w:szCs w:val="24"/>
              </w:rPr>
            </w:pPr>
            <w:r w:rsidRPr="002D00F1">
              <w:rPr>
                <w:sz w:val="24"/>
                <w:szCs w:val="24"/>
              </w:rPr>
              <w:t>5</w:t>
            </w:r>
            <w:r w:rsidRPr="002D00F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</w:tbl>
    <w:p w:rsidR="00283C2F" w:rsidRDefault="00283C2F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83C2F" w:rsidRDefault="00283C2F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83C2F" w:rsidRDefault="00283C2F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283C2F" w:rsidRPr="00FA1F75" w:rsidTr="003B72C0">
        <w:trPr>
          <w:trHeight w:val="379"/>
        </w:trPr>
        <w:tc>
          <w:tcPr>
            <w:tcW w:w="5911" w:type="dxa"/>
            <w:vAlign w:val="bottom"/>
          </w:tcPr>
          <w:p w:rsidR="00283C2F" w:rsidRPr="00FA1F75" w:rsidRDefault="00283C2F" w:rsidP="003B72C0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283C2F" w:rsidRPr="00FA1F75" w:rsidRDefault="00283C2F" w:rsidP="003B72C0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283C2F" w:rsidRDefault="00283C2F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83C2F" w:rsidRPr="00FA1F75" w:rsidRDefault="00283C2F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83C2F" w:rsidRDefault="00283C2F" w:rsidP="00C53DE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283C2F" w:rsidRDefault="00283C2F" w:rsidP="00C53DE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283C2F" w:rsidRPr="00FA1F75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Default="00283C2F" w:rsidP="00FA1F75"/>
    <w:p w:rsidR="00283C2F" w:rsidRPr="00FA1F75" w:rsidRDefault="00283C2F" w:rsidP="004C146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4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</w:t>
      </w:r>
    </w:p>
    <w:p w:rsidR="00283C2F" w:rsidRPr="00FA1F75" w:rsidRDefault="00283C2F" w:rsidP="004C1461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283C2F" w:rsidRPr="00FA1F75" w:rsidRDefault="00283C2F" w:rsidP="003B721C">
      <w:pPr>
        <w:ind w:left="4320"/>
        <w:rPr>
          <w:sz w:val="26"/>
          <w:szCs w:val="26"/>
        </w:rPr>
      </w:pPr>
      <w:r>
        <w:rPr>
          <w:sz w:val="26"/>
          <w:szCs w:val="26"/>
        </w:rPr>
        <w:t>09 декабря 2016 год  № 15/141</w:t>
      </w:r>
    </w:p>
    <w:p w:rsidR="00283C2F" w:rsidRPr="00FA1F75" w:rsidRDefault="00283C2F" w:rsidP="00C61A9C">
      <w:pPr>
        <w:ind w:left="3360" w:firstLine="888"/>
        <w:rPr>
          <w:sz w:val="26"/>
          <w:szCs w:val="26"/>
        </w:rPr>
      </w:pPr>
    </w:p>
    <w:p w:rsidR="00283C2F" w:rsidRPr="00FA1F75" w:rsidRDefault="00283C2F" w:rsidP="00FA1F75">
      <w:pPr>
        <w:pStyle w:val="BodyText"/>
        <w:ind w:firstLine="708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 xml:space="preserve">Ведомственная структура расходов бюджета сельского поселения Дюртюлинский сельсовет муниципального района Шаранский район Республики Башкортостан на </w:t>
      </w:r>
      <w:r>
        <w:rPr>
          <w:sz w:val="26"/>
          <w:szCs w:val="26"/>
        </w:rPr>
        <w:t xml:space="preserve">плановый период 2017 и 2018 </w:t>
      </w:r>
      <w:r w:rsidRPr="00FA1F75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283C2F" w:rsidRPr="00FA1F75" w:rsidRDefault="00283C2F" w:rsidP="004C146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49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62"/>
        <w:gridCol w:w="992"/>
        <w:gridCol w:w="1560"/>
        <w:gridCol w:w="708"/>
        <w:gridCol w:w="1134"/>
        <w:gridCol w:w="1134"/>
      </w:tblGrid>
      <w:tr w:rsidR="00283C2F" w:rsidRPr="008B4D9B" w:rsidTr="00277E3E">
        <w:trPr>
          <w:tblHeader/>
        </w:trPr>
        <w:tc>
          <w:tcPr>
            <w:tcW w:w="4962" w:type="dxa"/>
            <w:vMerge w:val="restart"/>
          </w:tcPr>
          <w:p w:rsidR="00283C2F" w:rsidRPr="008B4D9B" w:rsidRDefault="00283C2F" w:rsidP="008935C9">
            <w:pPr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Вед-во</w:t>
            </w:r>
          </w:p>
        </w:tc>
        <w:tc>
          <w:tcPr>
            <w:tcW w:w="1560" w:type="dxa"/>
            <w:vMerge w:val="restart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сумма</w:t>
            </w:r>
          </w:p>
        </w:tc>
      </w:tr>
      <w:tr w:rsidR="00283C2F" w:rsidRPr="008B4D9B" w:rsidTr="00277E3E">
        <w:trPr>
          <w:tblHeader/>
        </w:trPr>
        <w:tc>
          <w:tcPr>
            <w:tcW w:w="4962" w:type="dxa"/>
            <w:vMerge/>
          </w:tcPr>
          <w:p w:rsidR="00283C2F" w:rsidRPr="008B4D9B" w:rsidRDefault="00283C2F" w:rsidP="008935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20" w:after="20"/>
              <w:rPr>
                <w:b/>
                <w:sz w:val="24"/>
                <w:szCs w:val="24"/>
              </w:rPr>
            </w:pPr>
            <w:r w:rsidRPr="008B4D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B4D9B">
              <w:rPr>
                <w:b/>
                <w:sz w:val="24"/>
                <w:szCs w:val="24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277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277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2F7386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2F7386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2F7386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spacing w:before="20"/>
              <w:ind w:left="-57"/>
              <w:jc w:val="both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2F7386" w:rsidRDefault="00283C2F" w:rsidP="00893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386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F738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F7386" w:rsidRDefault="00283C2F" w:rsidP="003B721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-225,0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77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283C2F" w:rsidRPr="008B4D9B" w:rsidTr="00E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8B4D9B" w:rsidRDefault="00283C2F" w:rsidP="008935C9">
            <w:pPr>
              <w:jc w:val="center"/>
              <w:rPr>
                <w:sz w:val="24"/>
                <w:szCs w:val="24"/>
              </w:rPr>
            </w:pPr>
            <w:r w:rsidRPr="008B4D9B">
              <w:rPr>
                <w:sz w:val="24"/>
                <w:szCs w:val="24"/>
              </w:rPr>
              <w:t>5</w:t>
            </w:r>
            <w:r w:rsidRPr="008B4D9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3C2F" w:rsidRPr="002D00F1" w:rsidRDefault="00283C2F" w:rsidP="002F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</w:tbl>
    <w:p w:rsidR="00283C2F" w:rsidRDefault="00283C2F" w:rsidP="006129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3C2F" w:rsidRDefault="00283C2F" w:rsidP="006129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3C2F" w:rsidRPr="00FA1F75" w:rsidRDefault="00283C2F" w:rsidP="0061293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283C2F" w:rsidRPr="00FA1F75" w:rsidTr="003B72C0">
        <w:trPr>
          <w:trHeight w:val="379"/>
        </w:trPr>
        <w:tc>
          <w:tcPr>
            <w:tcW w:w="5911" w:type="dxa"/>
            <w:vAlign w:val="bottom"/>
          </w:tcPr>
          <w:p w:rsidR="00283C2F" w:rsidRPr="00FA1F75" w:rsidRDefault="00283C2F" w:rsidP="003B72C0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283C2F" w:rsidRPr="00FA1F75" w:rsidRDefault="00283C2F" w:rsidP="003B72C0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283C2F" w:rsidRDefault="00283C2F" w:rsidP="008837B0">
      <w:pPr>
        <w:pStyle w:val="Heading2"/>
        <w:tabs>
          <w:tab w:val="center" w:pos="4932"/>
        </w:tabs>
        <w:spacing w:before="0" w:after="0"/>
        <w:ind w:left="4320"/>
        <w:rPr>
          <w:b w:val="0"/>
          <w:bCs w:val="0"/>
          <w:sz w:val="26"/>
          <w:szCs w:val="26"/>
        </w:rPr>
      </w:pPr>
    </w:p>
    <w:p w:rsidR="00283C2F" w:rsidRPr="00BB04B0" w:rsidRDefault="00283C2F" w:rsidP="00BB04B0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Default="00283C2F" w:rsidP="00612934"/>
    <w:p w:rsidR="00283C2F" w:rsidRPr="00FA1F75" w:rsidRDefault="00283C2F" w:rsidP="00612934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</w:t>
      </w:r>
    </w:p>
    <w:p w:rsidR="00283C2F" w:rsidRPr="00FA1F75" w:rsidRDefault="00283C2F" w:rsidP="00612934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283C2F" w:rsidRPr="00FA1F75" w:rsidRDefault="00283C2F" w:rsidP="003B721C">
      <w:pPr>
        <w:ind w:left="4320"/>
        <w:rPr>
          <w:sz w:val="26"/>
          <w:szCs w:val="26"/>
        </w:rPr>
      </w:pPr>
      <w:r>
        <w:rPr>
          <w:sz w:val="26"/>
          <w:szCs w:val="26"/>
        </w:rPr>
        <w:t>09 декабря 2016 год  № 15/141</w:t>
      </w:r>
    </w:p>
    <w:p w:rsidR="00283C2F" w:rsidRDefault="00283C2F" w:rsidP="00544D42">
      <w:pPr>
        <w:pStyle w:val="BodyText"/>
        <w:tabs>
          <w:tab w:val="center" w:pos="4287"/>
        </w:tabs>
        <w:rPr>
          <w:sz w:val="20"/>
        </w:rPr>
      </w:pPr>
    </w:p>
    <w:p w:rsidR="00283C2F" w:rsidRDefault="00283C2F" w:rsidP="00544D42">
      <w:pPr>
        <w:pStyle w:val="BodyText"/>
        <w:tabs>
          <w:tab w:val="center" w:pos="4287"/>
        </w:tabs>
        <w:rPr>
          <w:sz w:val="20"/>
        </w:rPr>
      </w:pPr>
    </w:p>
    <w:p w:rsidR="00283C2F" w:rsidRPr="00930266" w:rsidRDefault="00283C2F" w:rsidP="00544D42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930266">
        <w:rPr>
          <w:rFonts w:ascii="Times New Roman" w:hAnsi="Times New Roman"/>
          <w:sz w:val="26"/>
          <w:szCs w:val="26"/>
        </w:rPr>
        <w:t>Межбюджетные трансферты, передаваемые бюджету муниципального</w:t>
      </w:r>
    </w:p>
    <w:p w:rsidR="00283C2F" w:rsidRPr="00930266" w:rsidRDefault="00283C2F" w:rsidP="00544D42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930266">
        <w:rPr>
          <w:rFonts w:ascii="Times New Roman" w:hAnsi="Times New Roman"/>
          <w:sz w:val="26"/>
          <w:szCs w:val="26"/>
        </w:rPr>
        <w:t>района Шаранский район Республики Башкортостан из бюджета</w:t>
      </w:r>
    </w:p>
    <w:p w:rsidR="00283C2F" w:rsidRPr="00930266" w:rsidRDefault="00283C2F" w:rsidP="00544D42">
      <w:pPr>
        <w:pStyle w:val="Header"/>
        <w:jc w:val="center"/>
        <w:rPr>
          <w:rFonts w:ascii="Times New Roman" w:hAnsi="Times New Roman"/>
          <w:sz w:val="26"/>
          <w:szCs w:val="26"/>
        </w:rPr>
      </w:pPr>
      <w:r w:rsidRPr="00930266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Дюртюлинский</w:t>
      </w:r>
      <w:r w:rsidRPr="00930266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 Республики Башкортостан на осуществление части полномочий по решению вопросов местного значения на </w:t>
      </w:r>
      <w:r>
        <w:rPr>
          <w:rFonts w:ascii="Times New Roman" w:hAnsi="Times New Roman"/>
          <w:sz w:val="26"/>
          <w:szCs w:val="26"/>
        </w:rPr>
        <w:t>плановый период 2017 и 2018</w:t>
      </w:r>
      <w:r w:rsidRPr="0093026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930266">
        <w:rPr>
          <w:rFonts w:ascii="Times New Roman" w:hAnsi="Times New Roman"/>
          <w:sz w:val="26"/>
          <w:szCs w:val="26"/>
        </w:rPr>
        <w:t xml:space="preserve"> </w:t>
      </w:r>
    </w:p>
    <w:p w:rsidR="00283C2F" w:rsidRPr="00930266" w:rsidRDefault="00283C2F" w:rsidP="00544D42">
      <w:pPr>
        <w:pStyle w:val="Header"/>
        <w:ind w:right="283"/>
        <w:jc w:val="center"/>
        <w:rPr>
          <w:rFonts w:ascii="Times New Roman" w:hAnsi="Times New Roman"/>
          <w:sz w:val="26"/>
          <w:szCs w:val="26"/>
        </w:rPr>
      </w:pPr>
      <w:r w:rsidRPr="00930266">
        <w:rPr>
          <w:rFonts w:ascii="Times New Roman" w:hAnsi="Times New Roman"/>
          <w:sz w:val="26"/>
          <w:szCs w:val="26"/>
        </w:rPr>
        <w:t>в соответствии с заключенными соглашениями</w:t>
      </w:r>
    </w:p>
    <w:p w:rsidR="00283C2F" w:rsidRPr="00930266" w:rsidRDefault="00283C2F" w:rsidP="00544D42">
      <w:pPr>
        <w:pStyle w:val="BodyText"/>
        <w:ind w:right="283"/>
        <w:jc w:val="right"/>
        <w:rPr>
          <w:snapToGrid w:val="0"/>
          <w:spacing w:val="-4"/>
          <w:sz w:val="26"/>
          <w:szCs w:val="26"/>
        </w:rPr>
      </w:pPr>
      <w:r w:rsidRPr="00930266">
        <w:rPr>
          <w:snapToGrid w:val="0"/>
          <w:spacing w:val="-4"/>
          <w:sz w:val="26"/>
          <w:szCs w:val="26"/>
        </w:rPr>
        <w:t>(тыс. рублей)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1656"/>
        <w:gridCol w:w="1656"/>
      </w:tblGrid>
      <w:tr w:rsidR="00283C2F" w:rsidRPr="00930266" w:rsidTr="00277E3E">
        <w:tc>
          <w:tcPr>
            <w:tcW w:w="817" w:type="dxa"/>
            <w:vMerge w:val="restart"/>
          </w:tcPr>
          <w:p w:rsidR="00283C2F" w:rsidRPr="00930266" w:rsidRDefault="00283C2F" w:rsidP="008935C9">
            <w:pPr>
              <w:pStyle w:val="BodyText"/>
              <w:spacing w:after="200"/>
              <w:ind w:right="-108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283C2F" w:rsidRPr="00930266" w:rsidRDefault="00283C2F" w:rsidP="008935C9">
            <w:pPr>
              <w:pStyle w:val="BodyText"/>
              <w:spacing w:after="20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z w:val="24"/>
                <w:szCs w:val="24"/>
              </w:rPr>
              <w:t>Наименование  полномочий</w:t>
            </w:r>
          </w:p>
        </w:tc>
        <w:tc>
          <w:tcPr>
            <w:tcW w:w="3312" w:type="dxa"/>
            <w:gridSpan w:val="2"/>
          </w:tcPr>
          <w:p w:rsidR="00283C2F" w:rsidRPr="00930266" w:rsidRDefault="00283C2F" w:rsidP="008935C9">
            <w:pPr>
              <w:pStyle w:val="BodyText"/>
              <w:spacing w:after="200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napToGrid w:val="0"/>
                <w:spacing w:val="-4"/>
                <w:sz w:val="24"/>
                <w:szCs w:val="24"/>
              </w:rPr>
              <w:t>Сумма</w:t>
            </w:r>
          </w:p>
        </w:tc>
      </w:tr>
      <w:tr w:rsidR="00283C2F" w:rsidRPr="00930266" w:rsidTr="00E46196">
        <w:tc>
          <w:tcPr>
            <w:tcW w:w="817" w:type="dxa"/>
            <w:vMerge/>
          </w:tcPr>
          <w:p w:rsidR="00283C2F" w:rsidRPr="00930266" w:rsidRDefault="00283C2F" w:rsidP="008935C9">
            <w:pPr>
              <w:pStyle w:val="BodyText"/>
              <w:spacing w:after="200"/>
              <w:ind w:right="-108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83C2F" w:rsidRPr="00930266" w:rsidRDefault="00283C2F" w:rsidP="008935C9">
            <w:pPr>
              <w:pStyle w:val="BodyText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83C2F" w:rsidRPr="00930266" w:rsidRDefault="00283C2F" w:rsidP="008935C9">
            <w:pPr>
              <w:pStyle w:val="BodyText"/>
              <w:spacing w:after="200"/>
              <w:jc w:val="center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2017 год</w:t>
            </w:r>
          </w:p>
        </w:tc>
        <w:tc>
          <w:tcPr>
            <w:tcW w:w="1656" w:type="dxa"/>
          </w:tcPr>
          <w:p w:rsidR="00283C2F" w:rsidRPr="00930266" w:rsidRDefault="00283C2F" w:rsidP="008935C9">
            <w:pPr>
              <w:pStyle w:val="BodyText"/>
              <w:spacing w:after="200"/>
              <w:jc w:val="center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2018 год</w:t>
            </w:r>
          </w:p>
        </w:tc>
      </w:tr>
      <w:tr w:rsidR="00283C2F" w:rsidRPr="00930266" w:rsidTr="00E46196">
        <w:trPr>
          <w:trHeight w:val="285"/>
        </w:trPr>
        <w:tc>
          <w:tcPr>
            <w:tcW w:w="817" w:type="dxa"/>
          </w:tcPr>
          <w:p w:rsidR="00283C2F" w:rsidRPr="00930266" w:rsidRDefault="00283C2F" w:rsidP="008935C9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napToGrid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3C2F" w:rsidRPr="00930266" w:rsidRDefault="00283C2F" w:rsidP="008935C9">
            <w:pPr>
              <w:pStyle w:val="BodyText"/>
              <w:jc w:val="center"/>
              <w:rPr>
                <w:sz w:val="24"/>
                <w:szCs w:val="24"/>
              </w:rPr>
            </w:pPr>
            <w:r w:rsidRPr="00930266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283C2F" w:rsidRPr="00930266" w:rsidRDefault="00283C2F" w:rsidP="008935C9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napToGrid w:val="0"/>
                <w:spacing w:val="-4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283C2F" w:rsidRPr="00930266" w:rsidRDefault="00283C2F" w:rsidP="008935C9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</w:p>
        </w:tc>
      </w:tr>
      <w:tr w:rsidR="00283C2F" w:rsidRPr="00930266" w:rsidTr="00E46196">
        <w:tc>
          <w:tcPr>
            <w:tcW w:w="817" w:type="dxa"/>
          </w:tcPr>
          <w:p w:rsidR="00283C2F" w:rsidRPr="00930266" w:rsidRDefault="00283C2F" w:rsidP="008935C9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napToGrid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3C2F" w:rsidRPr="00930266" w:rsidRDefault="00283C2F" w:rsidP="008935C9">
            <w:pPr>
              <w:pStyle w:val="BodyText"/>
              <w:rPr>
                <w:snapToGrid w:val="0"/>
                <w:spacing w:val="-4"/>
                <w:sz w:val="24"/>
                <w:szCs w:val="24"/>
              </w:rPr>
            </w:pPr>
            <w:r w:rsidRPr="00930266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656" w:type="dxa"/>
          </w:tcPr>
          <w:p w:rsidR="00283C2F" w:rsidRPr="00930266" w:rsidRDefault="00283C2F" w:rsidP="002F7386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-5,5</w:t>
            </w:r>
          </w:p>
        </w:tc>
        <w:tc>
          <w:tcPr>
            <w:tcW w:w="1656" w:type="dxa"/>
          </w:tcPr>
          <w:p w:rsidR="00283C2F" w:rsidRDefault="00283C2F" w:rsidP="002F7386">
            <w:pPr>
              <w:pStyle w:val="BodyText"/>
              <w:jc w:val="center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-5,5</w:t>
            </w:r>
          </w:p>
        </w:tc>
      </w:tr>
      <w:tr w:rsidR="00283C2F" w:rsidRPr="00930266" w:rsidTr="00E46196">
        <w:trPr>
          <w:trHeight w:val="281"/>
        </w:trPr>
        <w:tc>
          <w:tcPr>
            <w:tcW w:w="817" w:type="dxa"/>
          </w:tcPr>
          <w:p w:rsidR="00283C2F" w:rsidRPr="00930266" w:rsidRDefault="00283C2F" w:rsidP="008935C9">
            <w:pPr>
              <w:pStyle w:val="BodyText"/>
              <w:rPr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3C2F" w:rsidRPr="00930266" w:rsidRDefault="00283C2F" w:rsidP="008935C9">
            <w:pPr>
              <w:jc w:val="both"/>
              <w:rPr>
                <w:bCs/>
              </w:rPr>
            </w:pPr>
            <w:r w:rsidRPr="00930266">
              <w:rPr>
                <w:bCs/>
              </w:rPr>
              <w:t>Всего</w:t>
            </w:r>
          </w:p>
        </w:tc>
        <w:tc>
          <w:tcPr>
            <w:tcW w:w="1656" w:type="dxa"/>
          </w:tcPr>
          <w:p w:rsidR="00283C2F" w:rsidRPr="00930266" w:rsidRDefault="00283C2F" w:rsidP="002F7386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  <w:tc>
          <w:tcPr>
            <w:tcW w:w="1656" w:type="dxa"/>
          </w:tcPr>
          <w:p w:rsidR="00283C2F" w:rsidRDefault="00283C2F" w:rsidP="002F7386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</w:tbl>
    <w:p w:rsidR="00283C2F" w:rsidRPr="00930266" w:rsidRDefault="00283C2F" w:rsidP="00544D42">
      <w:pPr>
        <w:pStyle w:val="BodyText"/>
        <w:rPr>
          <w:snapToGrid w:val="0"/>
          <w:spacing w:val="-4"/>
          <w:sz w:val="26"/>
          <w:szCs w:val="26"/>
        </w:rPr>
      </w:pPr>
    </w:p>
    <w:p w:rsidR="00283C2F" w:rsidRPr="00930266" w:rsidRDefault="00283C2F" w:rsidP="00544D42">
      <w:pPr>
        <w:rPr>
          <w:snapToGrid w:val="0"/>
          <w:color w:val="000000"/>
          <w:spacing w:val="-4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283C2F" w:rsidRPr="00FA1F75" w:rsidTr="003B72C0">
        <w:trPr>
          <w:trHeight w:val="379"/>
        </w:trPr>
        <w:tc>
          <w:tcPr>
            <w:tcW w:w="5911" w:type="dxa"/>
            <w:vAlign w:val="bottom"/>
          </w:tcPr>
          <w:p w:rsidR="00283C2F" w:rsidRPr="00FA1F75" w:rsidRDefault="00283C2F" w:rsidP="003B72C0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283C2F" w:rsidRPr="00FA1F75" w:rsidRDefault="00283C2F" w:rsidP="003B72C0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283C2F" w:rsidRPr="00FA1F75" w:rsidRDefault="00283C2F" w:rsidP="003B72C0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283C2F" w:rsidRPr="00612934" w:rsidRDefault="00283C2F" w:rsidP="00612934"/>
    <w:sectPr w:rsidR="00283C2F" w:rsidRPr="00612934" w:rsidSect="003B721C">
      <w:pgSz w:w="11906" w:h="16838"/>
      <w:pgMar w:top="567" w:right="42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358F2"/>
    <w:rsid w:val="000503D0"/>
    <w:rsid w:val="000579A6"/>
    <w:rsid w:val="000F305F"/>
    <w:rsid w:val="00105667"/>
    <w:rsid w:val="00150804"/>
    <w:rsid w:val="00160B12"/>
    <w:rsid w:val="00162DB3"/>
    <w:rsid w:val="001B0AE0"/>
    <w:rsid w:val="001C3E9E"/>
    <w:rsid w:val="001E7866"/>
    <w:rsid w:val="002118B2"/>
    <w:rsid w:val="00233C12"/>
    <w:rsid w:val="0023407E"/>
    <w:rsid w:val="00240F82"/>
    <w:rsid w:val="00244D9F"/>
    <w:rsid w:val="00247903"/>
    <w:rsid w:val="00252BB5"/>
    <w:rsid w:val="00277E3E"/>
    <w:rsid w:val="00283C2F"/>
    <w:rsid w:val="002A5892"/>
    <w:rsid w:val="002C5422"/>
    <w:rsid w:val="002D00F1"/>
    <w:rsid w:val="002D077B"/>
    <w:rsid w:val="002D53CF"/>
    <w:rsid w:val="002E4B00"/>
    <w:rsid w:val="002F4BD1"/>
    <w:rsid w:val="002F7386"/>
    <w:rsid w:val="002F77FE"/>
    <w:rsid w:val="00310D7B"/>
    <w:rsid w:val="00337F0A"/>
    <w:rsid w:val="0035469E"/>
    <w:rsid w:val="00386D1C"/>
    <w:rsid w:val="00386FAB"/>
    <w:rsid w:val="003A5EB4"/>
    <w:rsid w:val="003B4072"/>
    <w:rsid w:val="003B721C"/>
    <w:rsid w:val="003B72C0"/>
    <w:rsid w:val="003C5190"/>
    <w:rsid w:val="003D6BDF"/>
    <w:rsid w:val="003E74C1"/>
    <w:rsid w:val="00404B75"/>
    <w:rsid w:val="00406BE6"/>
    <w:rsid w:val="00407853"/>
    <w:rsid w:val="00411C20"/>
    <w:rsid w:val="00441E9E"/>
    <w:rsid w:val="004503E2"/>
    <w:rsid w:val="00457FB0"/>
    <w:rsid w:val="00474C34"/>
    <w:rsid w:val="00480078"/>
    <w:rsid w:val="004927F2"/>
    <w:rsid w:val="004C1461"/>
    <w:rsid w:val="004E4892"/>
    <w:rsid w:val="004E53D3"/>
    <w:rsid w:val="0050297F"/>
    <w:rsid w:val="00511B06"/>
    <w:rsid w:val="005212CC"/>
    <w:rsid w:val="005227EF"/>
    <w:rsid w:val="005310E9"/>
    <w:rsid w:val="005330C2"/>
    <w:rsid w:val="00544D42"/>
    <w:rsid w:val="0054707C"/>
    <w:rsid w:val="00555120"/>
    <w:rsid w:val="00562BE1"/>
    <w:rsid w:val="00583158"/>
    <w:rsid w:val="00594AEF"/>
    <w:rsid w:val="005C2734"/>
    <w:rsid w:val="005D2514"/>
    <w:rsid w:val="005D359A"/>
    <w:rsid w:val="005D6D8E"/>
    <w:rsid w:val="005E134D"/>
    <w:rsid w:val="00601653"/>
    <w:rsid w:val="00612934"/>
    <w:rsid w:val="00621391"/>
    <w:rsid w:val="00642B5A"/>
    <w:rsid w:val="006577AA"/>
    <w:rsid w:val="006754D7"/>
    <w:rsid w:val="006E0A68"/>
    <w:rsid w:val="006F7721"/>
    <w:rsid w:val="0070335D"/>
    <w:rsid w:val="00724894"/>
    <w:rsid w:val="00754C12"/>
    <w:rsid w:val="00756E7B"/>
    <w:rsid w:val="007822C0"/>
    <w:rsid w:val="0079046B"/>
    <w:rsid w:val="007C1EC5"/>
    <w:rsid w:val="007C3F79"/>
    <w:rsid w:val="007C752D"/>
    <w:rsid w:val="007D594C"/>
    <w:rsid w:val="007D6F42"/>
    <w:rsid w:val="007E557D"/>
    <w:rsid w:val="007E70E2"/>
    <w:rsid w:val="007F2DFE"/>
    <w:rsid w:val="007F351F"/>
    <w:rsid w:val="007F751A"/>
    <w:rsid w:val="008630EA"/>
    <w:rsid w:val="00866F46"/>
    <w:rsid w:val="00867404"/>
    <w:rsid w:val="00880284"/>
    <w:rsid w:val="008837B0"/>
    <w:rsid w:val="008935C9"/>
    <w:rsid w:val="008A22EA"/>
    <w:rsid w:val="008A28C2"/>
    <w:rsid w:val="008B4D9B"/>
    <w:rsid w:val="008C0B4D"/>
    <w:rsid w:val="008C674A"/>
    <w:rsid w:val="008F5717"/>
    <w:rsid w:val="009032DC"/>
    <w:rsid w:val="009166A1"/>
    <w:rsid w:val="00930266"/>
    <w:rsid w:val="009405CE"/>
    <w:rsid w:val="0094472E"/>
    <w:rsid w:val="009464B9"/>
    <w:rsid w:val="009500ED"/>
    <w:rsid w:val="009528B9"/>
    <w:rsid w:val="009800EF"/>
    <w:rsid w:val="00984AC5"/>
    <w:rsid w:val="00987550"/>
    <w:rsid w:val="00991613"/>
    <w:rsid w:val="00995203"/>
    <w:rsid w:val="009D46FB"/>
    <w:rsid w:val="009D484C"/>
    <w:rsid w:val="009F4B65"/>
    <w:rsid w:val="009F5A40"/>
    <w:rsid w:val="00A27FB7"/>
    <w:rsid w:val="00A32BBF"/>
    <w:rsid w:val="00A3367C"/>
    <w:rsid w:val="00A4023F"/>
    <w:rsid w:val="00A53F4F"/>
    <w:rsid w:val="00A57074"/>
    <w:rsid w:val="00A71D7A"/>
    <w:rsid w:val="00A8203B"/>
    <w:rsid w:val="00A826E4"/>
    <w:rsid w:val="00A85631"/>
    <w:rsid w:val="00A94F85"/>
    <w:rsid w:val="00AB555F"/>
    <w:rsid w:val="00AE1ED8"/>
    <w:rsid w:val="00B65FBA"/>
    <w:rsid w:val="00B856AD"/>
    <w:rsid w:val="00BB04B0"/>
    <w:rsid w:val="00BB1379"/>
    <w:rsid w:val="00BB18F6"/>
    <w:rsid w:val="00BD7F7D"/>
    <w:rsid w:val="00BE3A00"/>
    <w:rsid w:val="00C114AF"/>
    <w:rsid w:val="00C3129C"/>
    <w:rsid w:val="00C53DE5"/>
    <w:rsid w:val="00C61A9C"/>
    <w:rsid w:val="00C95ECE"/>
    <w:rsid w:val="00C97B41"/>
    <w:rsid w:val="00CB670D"/>
    <w:rsid w:val="00CC0764"/>
    <w:rsid w:val="00CC2070"/>
    <w:rsid w:val="00CF1E2F"/>
    <w:rsid w:val="00CF6587"/>
    <w:rsid w:val="00D047DA"/>
    <w:rsid w:val="00D10A2B"/>
    <w:rsid w:val="00DA4813"/>
    <w:rsid w:val="00DC4A82"/>
    <w:rsid w:val="00DC5FA4"/>
    <w:rsid w:val="00DD4999"/>
    <w:rsid w:val="00DD4D11"/>
    <w:rsid w:val="00DE4FBC"/>
    <w:rsid w:val="00DF276E"/>
    <w:rsid w:val="00E00A98"/>
    <w:rsid w:val="00E158AB"/>
    <w:rsid w:val="00E22317"/>
    <w:rsid w:val="00E30F51"/>
    <w:rsid w:val="00E40476"/>
    <w:rsid w:val="00E46196"/>
    <w:rsid w:val="00E47925"/>
    <w:rsid w:val="00E526E8"/>
    <w:rsid w:val="00EA4377"/>
    <w:rsid w:val="00ED0980"/>
    <w:rsid w:val="00ED348D"/>
    <w:rsid w:val="00F003C9"/>
    <w:rsid w:val="00F27E99"/>
    <w:rsid w:val="00F35B7C"/>
    <w:rsid w:val="00F57C9C"/>
    <w:rsid w:val="00F57E7F"/>
    <w:rsid w:val="00F96F09"/>
    <w:rsid w:val="00FA1F75"/>
    <w:rsid w:val="00FB6EBD"/>
    <w:rsid w:val="00FC5D80"/>
    <w:rsid w:val="00F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21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21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aliases w:val="Знак6 Знак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  <w:style w:type="table" w:styleId="TableGrid">
    <w:name w:val="Table Grid"/>
    <w:basedOn w:val="TableNormal"/>
    <w:uiPriority w:val="99"/>
    <w:rsid w:val="00A71D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Знак"/>
    <w:basedOn w:val="Normal"/>
    <w:link w:val="HeaderChar"/>
    <w:uiPriority w:val="99"/>
    <w:rsid w:val="00544D42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544D4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0">
    <w:name w:val="Верхний колонтитул Знак"/>
    <w:aliases w:val="Знак Знак"/>
    <w:basedOn w:val="DefaultParagraphFont"/>
    <w:link w:val="Header"/>
    <w:uiPriority w:val="99"/>
    <w:locked/>
    <w:rsid w:val="00544D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10</Pages>
  <Words>2051</Words>
  <Characters>11691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9</cp:revision>
  <cp:lastPrinted>2017-01-09T04:33:00Z</cp:lastPrinted>
  <dcterms:created xsi:type="dcterms:W3CDTF">2016-12-08T13:05:00Z</dcterms:created>
  <dcterms:modified xsi:type="dcterms:W3CDTF">2017-01-09T04:34:00Z</dcterms:modified>
</cp:coreProperties>
</file>