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FC7179" w:rsidRPr="008B3919" w:rsidTr="00E37C30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179" w:rsidRDefault="00FC7179" w:rsidP="00E37C30">
            <w:pPr>
              <w:jc w:val="center"/>
              <w:rPr>
                <w:sz w:val="16"/>
                <w:szCs w:val="16"/>
              </w:rPr>
            </w:pPr>
          </w:p>
          <w:p w:rsidR="00FC7179" w:rsidRDefault="00FC7179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FC7179" w:rsidRDefault="00FC7179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FC7179" w:rsidRDefault="00FC7179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FC7179" w:rsidRDefault="00FC7179" w:rsidP="00E37C30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FC7179" w:rsidRDefault="00FC7179" w:rsidP="00E37C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FC7179" w:rsidRDefault="00FC7179" w:rsidP="00E37C30">
            <w:pPr>
              <w:jc w:val="center"/>
              <w:rPr>
                <w:sz w:val="16"/>
                <w:szCs w:val="16"/>
              </w:rPr>
            </w:pPr>
          </w:p>
          <w:p w:rsidR="00FC7179" w:rsidRDefault="00FC7179" w:rsidP="00E37C30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179" w:rsidRDefault="00FC7179" w:rsidP="00E37C30">
            <w:pPr>
              <w:jc w:val="center"/>
              <w:rPr>
                <w:noProof/>
                <w:sz w:val="16"/>
                <w:szCs w:val="16"/>
              </w:rPr>
            </w:pPr>
          </w:p>
          <w:p w:rsidR="00FC7179" w:rsidRDefault="00FC7179" w:rsidP="00E37C30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6.7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7179" w:rsidRDefault="00FC7179" w:rsidP="00E37C30">
            <w:pPr>
              <w:jc w:val="center"/>
              <w:rPr>
                <w:sz w:val="16"/>
                <w:szCs w:val="16"/>
              </w:rPr>
            </w:pPr>
          </w:p>
          <w:p w:rsidR="00FC7179" w:rsidRDefault="00FC7179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FC7179" w:rsidRDefault="00FC7179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FC7179" w:rsidRDefault="00FC7179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FC7179" w:rsidRDefault="00FC7179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FC7179" w:rsidRDefault="00FC7179" w:rsidP="00E37C30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FC7179" w:rsidRDefault="00FC7179" w:rsidP="00E37C30">
            <w:pPr>
              <w:rPr>
                <w:sz w:val="16"/>
                <w:szCs w:val="16"/>
              </w:rPr>
            </w:pPr>
          </w:p>
          <w:p w:rsidR="00FC7179" w:rsidRDefault="00FC7179" w:rsidP="00E37C3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FC7179" w:rsidRDefault="00FC7179" w:rsidP="00E37C30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FC7179" w:rsidRDefault="00FC7179" w:rsidP="00767FB3">
      <w:pPr>
        <w:jc w:val="both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ПОСТАНОВЛЕНИЕ</w:t>
      </w:r>
    </w:p>
    <w:p w:rsidR="00FC7179" w:rsidRDefault="00FC7179" w:rsidP="00767FB3">
      <w:pPr>
        <w:tabs>
          <w:tab w:val="left" w:pos="5460"/>
        </w:tabs>
        <w:rPr>
          <w:rFonts w:eastAsia="Arial Unicode MS"/>
          <w:b/>
          <w:sz w:val="28"/>
          <w:szCs w:val="28"/>
        </w:rPr>
      </w:pPr>
    </w:p>
    <w:p w:rsidR="00FC7179" w:rsidRPr="00DC02CC" w:rsidRDefault="00FC7179" w:rsidP="0059324A">
      <w:pPr>
        <w:tabs>
          <w:tab w:val="left" w:pos="5460"/>
        </w:tabs>
        <w:ind w:left="-1000" w:firstLine="700"/>
        <w:rPr>
          <w:rFonts w:eastAsia="Arial Unicode MS"/>
          <w:b/>
          <w:sz w:val="28"/>
          <w:szCs w:val="28"/>
        </w:rPr>
      </w:pPr>
      <w:r w:rsidRPr="00DC02CC">
        <w:rPr>
          <w:rFonts w:eastAsia="Arial Unicode MS"/>
          <w:b/>
          <w:sz w:val="28"/>
          <w:szCs w:val="28"/>
        </w:rPr>
        <w:t xml:space="preserve">     09 сентябрь 2016 й.                      № 103                         09 сентября 2016 г.</w:t>
      </w:r>
      <w:r w:rsidRPr="00DC02CC">
        <w:rPr>
          <w:b/>
          <w:sz w:val="28"/>
          <w:szCs w:val="28"/>
        </w:rPr>
        <w:t xml:space="preserve"> </w:t>
      </w:r>
    </w:p>
    <w:p w:rsidR="00FC7179" w:rsidRPr="00A25486" w:rsidRDefault="00FC7179" w:rsidP="0036165A">
      <w:pPr>
        <w:jc w:val="center"/>
        <w:rPr>
          <w:b/>
          <w:sz w:val="28"/>
          <w:szCs w:val="28"/>
        </w:rPr>
      </w:pPr>
    </w:p>
    <w:p w:rsidR="00FC7179" w:rsidRPr="00750A1F" w:rsidRDefault="00FC7179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>
        <w:rPr>
          <w:b/>
          <w:sz w:val="28"/>
          <w:szCs w:val="28"/>
        </w:rPr>
        <w:t>172</w:t>
      </w:r>
      <w:r w:rsidRPr="00A25486">
        <w:rPr>
          <w:b/>
          <w:sz w:val="28"/>
          <w:szCs w:val="28"/>
        </w:rPr>
        <w:t xml:space="preserve"> от 0</w:t>
      </w:r>
      <w:r>
        <w:rPr>
          <w:b/>
          <w:sz w:val="28"/>
          <w:szCs w:val="28"/>
        </w:rPr>
        <w:t>9</w:t>
      </w:r>
      <w:r w:rsidRPr="00A254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254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A25486">
        <w:rPr>
          <w:b/>
          <w:sz w:val="28"/>
          <w:szCs w:val="28"/>
        </w:rPr>
        <w:t xml:space="preserve"> года</w:t>
      </w:r>
    </w:p>
    <w:p w:rsidR="00FC7179" w:rsidRDefault="00FC7179" w:rsidP="00767F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0A1F"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Pr="007A682C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обеспечения безопасности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Дюртюлинский  сельсовет </w:t>
      </w:r>
      <w:r w:rsidRPr="007A682C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со сроком реализации до 2020 года</w:t>
      </w:r>
      <w:r w:rsidRPr="007A682C">
        <w:rPr>
          <w:rFonts w:ascii="Times New Roman" w:hAnsi="Times New Roman" w:cs="Times New Roman"/>
          <w:sz w:val="28"/>
          <w:szCs w:val="28"/>
        </w:rPr>
        <w:t>»</w:t>
      </w:r>
    </w:p>
    <w:p w:rsidR="00FC7179" w:rsidRPr="00750A1F" w:rsidRDefault="00FC7179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>»</w:t>
      </w:r>
    </w:p>
    <w:p w:rsidR="00FC7179" w:rsidRPr="00E15304" w:rsidRDefault="00FC7179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от 25.07.2002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>№ 114-ФЗ «О противодействии экстремистской деятельности»</w:t>
      </w:r>
      <w:r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Pr="00E15304">
        <w:rPr>
          <w:sz w:val="28"/>
          <w:szCs w:val="28"/>
        </w:rPr>
        <w:t>ПОСТАНОВЛЯЮ:</w:t>
      </w:r>
    </w:p>
    <w:p w:rsidR="00FC7179" w:rsidRPr="00300D11" w:rsidRDefault="00FC7179" w:rsidP="00300D11">
      <w:pPr>
        <w:tabs>
          <w:tab w:val="left" w:pos="1020"/>
        </w:tabs>
        <w:jc w:val="both"/>
        <w:rPr>
          <w:sz w:val="28"/>
          <w:szCs w:val="28"/>
        </w:rPr>
      </w:pPr>
      <w:r w:rsidRPr="00300D11">
        <w:rPr>
          <w:sz w:val="28"/>
          <w:szCs w:val="28"/>
        </w:rPr>
        <w:t xml:space="preserve">     Внести изменение в постановление № 172 от 09 декабря 2015 года «О программе «Профилактика терроризма и экстремизма, обеспечения безопасности населения и территории сельского поселения Дюртюлинский  сельсовет муниципального района Шаранский район Республики Башкортостан  со сроком реализации до 2020 года»  дополнив Перечень мероприятий программы профилактики терроризма и экстремизма, обеспечения безопасности населения и территории сельского поселения Дюртюлинский  сельсовет  муниципального района Шаранский район Республики Башкортостан со сроком реализации до 2020 года пунктом </w:t>
      </w:r>
      <w:r>
        <w:rPr>
          <w:sz w:val="28"/>
          <w:szCs w:val="28"/>
        </w:rPr>
        <w:t>1.16</w:t>
      </w:r>
      <w:r w:rsidRPr="00300D11">
        <w:rPr>
          <w:sz w:val="28"/>
          <w:szCs w:val="28"/>
        </w:rPr>
        <w:t>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319"/>
        <w:gridCol w:w="1571"/>
        <w:gridCol w:w="236"/>
        <w:gridCol w:w="992"/>
      </w:tblGrid>
      <w:tr w:rsidR="00FC7179" w:rsidRPr="00742ABA" w:rsidTr="005F6460">
        <w:trPr>
          <w:trHeight w:val="520"/>
        </w:trPr>
        <w:tc>
          <w:tcPr>
            <w:tcW w:w="709" w:type="dxa"/>
            <w:vMerge w:val="restart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>п/п</w:t>
            </w:r>
          </w:p>
        </w:tc>
        <w:tc>
          <w:tcPr>
            <w:tcW w:w="2694" w:type="dxa"/>
            <w:vMerge w:val="restart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FC7179" w:rsidRPr="00F03133" w:rsidRDefault="00FC7179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FC7179" w:rsidRPr="00F03133" w:rsidRDefault="00FC7179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>(тыс.руб.)</w:t>
            </w:r>
          </w:p>
        </w:tc>
        <w:tc>
          <w:tcPr>
            <w:tcW w:w="992" w:type="dxa"/>
            <w:vMerge w:val="restart"/>
          </w:tcPr>
          <w:p w:rsidR="00FC7179" w:rsidRPr="00F03133" w:rsidRDefault="00FC7179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FC7179" w:rsidRPr="00742ABA" w:rsidTr="005F6460">
        <w:trPr>
          <w:trHeight w:val="320"/>
        </w:trPr>
        <w:tc>
          <w:tcPr>
            <w:tcW w:w="709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FC7179" w:rsidRPr="003F1C10" w:rsidRDefault="00FC7179" w:rsidP="00C2323F">
            <w:pPr>
              <w:tabs>
                <w:tab w:val="left" w:pos="1020"/>
              </w:tabs>
              <w:jc w:val="center"/>
            </w:pPr>
            <w:r w:rsidRPr="003F1C10">
              <w:t>в том числе по годам 2016-2020</w:t>
            </w:r>
          </w:p>
        </w:tc>
        <w:tc>
          <w:tcPr>
            <w:tcW w:w="992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</w:tr>
      <w:tr w:rsidR="00FC7179" w:rsidRPr="00742ABA" w:rsidTr="003F1C10">
        <w:trPr>
          <w:trHeight w:val="780"/>
        </w:trPr>
        <w:tc>
          <w:tcPr>
            <w:tcW w:w="709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319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</w:p>
        </w:tc>
      </w:tr>
      <w:tr w:rsidR="00FC7179" w:rsidRPr="00742ABA" w:rsidTr="003F1C10">
        <w:tc>
          <w:tcPr>
            <w:tcW w:w="709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694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>
              <w:t>Мониторинг информационно-телекоммуникационной сети Интернет на предмет выявления фактов 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FC7179" w:rsidRPr="00CE32F4" w:rsidRDefault="00FC7179" w:rsidP="00C2323F">
            <w:pPr>
              <w:tabs>
                <w:tab w:val="left" w:pos="1020"/>
              </w:tabs>
              <w:jc w:val="both"/>
            </w:pPr>
            <w:r>
              <w:t>Администрация сельского поселения</w:t>
            </w:r>
          </w:p>
        </w:tc>
        <w:tc>
          <w:tcPr>
            <w:tcW w:w="992" w:type="dxa"/>
          </w:tcPr>
          <w:p w:rsidR="00FC7179" w:rsidRPr="00CE32F4" w:rsidRDefault="00FC7179" w:rsidP="00C2323F">
            <w:pPr>
              <w:tabs>
                <w:tab w:val="left" w:pos="1020"/>
              </w:tabs>
              <w:jc w:val="center"/>
            </w:pPr>
            <w:r>
              <w:t>До 2020 года</w:t>
            </w:r>
          </w:p>
        </w:tc>
        <w:tc>
          <w:tcPr>
            <w:tcW w:w="709" w:type="dxa"/>
          </w:tcPr>
          <w:p w:rsidR="00FC7179" w:rsidRPr="00F03133" w:rsidRDefault="00FC7179" w:rsidP="005F6460">
            <w:pPr>
              <w:tabs>
                <w:tab w:val="left" w:pos="1020"/>
              </w:tabs>
              <w:jc w:val="center"/>
            </w:pPr>
            <w:r>
              <w:t>Собственные средства</w:t>
            </w:r>
          </w:p>
        </w:tc>
        <w:tc>
          <w:tcPr>
            <w:tcW w:w="709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319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FC7179" w:rsidRPr="00F03133" w:rsidRDefault="00FC7179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236" w:type="dxa"/>
          </w:tcPr>
          <w:p w:rsidR="00FC7179" w:rsidRPr="00F03133" w:rsidRDefault="00FC7179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FC7179" w:rsidRPr="00F03133" w:rsidRDefault="00FC7179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антитеррористической защищенности</w:t>
            </w:r>
          </w:p>
        </w:tc>
      </w:tr>
    </w:tbl>
    <w:p w:rsidR="00FC7179" w:rsidRDefault="00FC7179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Дюртюлинский сельсовет муниципального района Шаранский район Республики Башкортостан и разместить на официальном сайте сельского поселения </w:t>
      </w:r>
      <w:r w:rsidRPr="00F539DD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durtuli</w:t>
      </w:r>
      <w:r w:rsidRPr="00F539DD">
        <w:rPr>
          <w:sz w:val="28"/>
          <w:szCs w:val="28"/>
        </w:rPr>
        <w:t>.sharan-sovet.ru</w:t>
      </w:r>
    </w:p>
    <w:p w:rsidR="00FC7179" w:rsidRDefault="00FC7179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настоящего постановления оставляю за собой.</w:t>
      </w:r>
    </w:p>
    <w:p w:rsidR="00FC7179" w:rsidRDefault="00FC7179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179" w:rsidRDefault="00FC7179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179" w:rsidRPr="004C3ACA" w:rsidRDefault="00FC7179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Л.Н.Гибатова</w:t>
      </w:r>
    </w:p>
    <w:sectPr w:rsidR="00FC7179" w:rsidRPr="004C3ACA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9C"/>
    <w:rsid w:val="000452D6"/>
    <w:rsid w:val="000B392B"/>
    <w:rsid w:val="00113870"/>
    <w:rsid w:val="0018249A"/>
    <w:rsid w:val="001974E2"/>
    <w:rsid w:val="002A652A"/>
    <w:rsid w:val="00300D11"/>
    <w:rsid w:val="0036165A"/>
    <w:rsid w:val="003F1C10"/>
    <w:rsid w:val="003F6464"/>
    <w:rsid w:val="004B3322"/>
    <w:rsid w:val="004B4491"/>
    <w:rsid w:val="004C3ACA"/>
    <w:rsid w:val="00571E7D"/>
    <w:rsid w:val="0059324A"/>
    <w:rsid w:val="005D46A0"/>
    <w:rsid w:val="005E286F"/>
    <w:rsid w:val="005F6460"/>
    <w:rsid w:val="0063187B"/>
    <w:rsid w:val="006B418F"/>
    <w:rsid w:val="006D1BEC"/>
    <w:rsid w:val="00742ABA"/>
    <w:rsid w:val="00750A1F"/>
    <w:rsid w:val="00767FB3"/>
    <w:rsid w:val="007A682C"/>
    <w:rsid w:val="008141A4"/>
    <w:rsid w:val="00863378"/>
    <w:rsid w:val="008B3919"/>
    <w:rsid w:val="00A17A1C"/>
    <w:rsid w:val="00A25486"/>
    <w:rsid w:val="00B5651F"/>
    <w:rsid w:val="00BC51E4"/>
    <w:rsid w:val="00C2323F"/>
    <w:rsid w:val="00C266FF"/>
    <w:rsid w:val="00CE32F4"/>
    <w:rsid w:val="00D62858"/>
    <w:rsid w:val="00DC02CC"/>
    <w:rsid w:val="00E1091A"/>
    <w:rsid w:val="00E15304"/>
    <w:rsid w:val="00E37C30"/>
    <w:rsid w:val="00E41564"/>
    <w:rsid w:val="00F03133"/>
    <w:rsid w:val="00F13687"/>
    <w:rsid w:val="00F539DD"/>
    <w:rsid w:val="00F7329C"/>
    <w:rsid w:val="00FC6120"/>
    <w:rsid w:val="00FC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24A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1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477</Words>
  <Characters>2724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16</cp:revision>
  <cp:lastPrinted>2013-07-22T10:25:00Z</cp:lastPrinted>
  <dcterms:created xsi:type="dcterms:W3CDTF">2016-09-09T11:07:00Z</dcterms:created>
  <dcterms:modified xsi:type="dcterms:W3CDTF">2016-09-14T11:10:00Z</dcterms:modified>
</cp:coreProperties>
</file>