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E" w:rsidRPr="00A00526" w:rsidRDefault="00E1342E" w:rsidP="00A00526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</w:t>
      </w:r>
    </w:p>
    <w:p w:rsidR="00E1342E" w:rsidRDefault="00E1342E" w:rsidP="006312A1">
      <w:pPr>
        <w:jc w:val="center"/>
        <w:rPr>
          <w:b/>
          <w:sz w:val="28"/>
          <w:szCs w:val="28"/>
        </w:rPr>
      </w:pPr>
    </w:p>
    <w:tbl>
      <w:tblPr>
        <w:tblW w:w="0" w:type="auto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559"/>
        <w:gridCol w:w="3996"/>
      </w:tblGrid>
      <w:tr w:rsidR="00E1342E" w:rsidRPr="00A80BE2" w:rsidTr="00C02006"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42E" w:rsidRDefault="00E1342E" w:rsidP="00C02006">
            <w:pPr>
              <w:jc w:val="center"/>
              <w:rPr>
                <w:sz w:val="16"/>
                <w:szCs w:val="16"/>
              </w:rPr>
            </w:pP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E1342E" w:rsidRDefault="00E1342E" w:rsidP="00C02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1342E" w:rsidRDefault="00E1342E" w:rsidP="00C02006">
            <w:pPr>
              <w:jc w:val="center"/>
              <w:rPr>
                <w:sz w:val="16"/>
                <w:szCs w:val="16"/>
              </w:rPr>
            </w:pPr>
          </w:p>
          <w:p w:rsidR="00E1342E" w:rsidRDefault="00E1342E" w:rsidP="00C02006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42E" w:rsidRDefault="00E1342E" w:rsidP="00C02006">
            <w:pPr>
              <w:jc w:val="center"/>
              <w:rPr>
                <w:noProof/>
                <w:sz w:val="16"/>
                <w:szCs w:val="16"/>
              </w:rPr>
            </w:pPr>
          </w:p>
          <w:p w:rsidR="00E1342E" w:rsidRDefault="00E1342E" w:rsidP="00C02006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4.5pt;height:80.25pt;visibility:visible">
                  <v:imagedata r:id="rId5" o:title=""/>
                </v:shape>
              </w:pict>
            </w:r>
          </w:p>
        </w:tc>
        <w:tc>
          <w:tcPr>
            <w:tcW w:w="39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342E" w:rsidRDefault="00E1342E" w:rsidP="00C02006">
            <w:pPr>
              <w:jc w:val="center"/>
              <w:rPr>
                <w:sz w:val="16"/>
                <w:szCs w:val="16"/>
              </w:rPr>
            </w:pP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Администрация сельского   поселения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муниципального района</w:t>
            </w:r>
          </w:p>
          <w:p w:rsidR="00E1342E" w:rsidRDefault="00E1342E" w:rsidP="00C0200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E1342E" w:rsidRDefault="00E1342E" w:rsidP="00C02006">
            <w:pPr>
              <w:rPr>
                <w:sz w:val="16"/>
                <w:szCs w:val="16"/>
              </w:rPr>
            </w:pPr>
          </w:p>
          <w:p w:rsidR="00E1342E" w:rsidRDefault="00E1342E" w:rsidP="00C0200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E1342E" w:rsidRDefault="00E1342E" w:rsidP="00C02006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E1342E" w:rsidRDefault="00E1342E" w:rsidP="00A00526">
      <w:pPr>
        <w:jc w:val="both"/>
        <w:rPr>
          <w:b/>
        </w:rPr>
      </w:pPr>
      <w:r w:rsidRPr="00A00526">
        <w:rPr>
          <w:rFonts w:ascii="Lucida Sans Unicode" w:hAnsi="Lucida Sans Unicode" w:cs="Lucida Sans Unicode"/>
          <w:b/>
          <w:lang w:val="en-US"/>
        </w:rPr>
        <w:t xml:space="preserve">    </w:t>
      </w:r>
      <w:r>
        <w:rPr>
          <w:rFonts w:ascii="Lucida Sans Unicode" w:hAnsi="Lucida Sans Unicode" w:cs="Lucida Sans Unicode"/>
          <w:b/>
        </w:rPr>
        <w:t>Ҡ</w:t>
      </w:r>
      <w:r>
        <w:rPr>
          <w:b/>
        </w:rPr>
        <w:t>АРАР                                                                                             ПОСТАНОВЛЕНИЕ</w:t>
      </w:r>
    </w:p>
    <w:p w:rsidR="00E1342E" w:rsidRDefault="00E1342E" w:rsidP="00A00526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E1342E" w:rsidRPr="00510719" w:rsidRDefault="00E1342E" w:rsidP="00A0052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28</w:t>
      </w:r>
      <w:r w:rsidRPr="00510719">
        <w:rPr>
          <w:b/>
          <w:bCs/>
          <w:sz w:val="28"/>
          <w:szCs w:val="28"/>
        </w:rPr>
        <w:t xml:space="preserve"> апрель 2017 й.                            № 2</w:t>
      </w:r>
      <w:r>
        <w:rPr>
          <w:b/>
          <w:bCs/>
          <w:sz w:val="28"/>
          <w:szCs w:val="28"/>
        </w:rPr>
        <w:t>9                       28</w:t>
      </w:r>
      <w:r w:rsidRPr="00510719">
        <w:rPr>
          <w:b/>
          <w:bCs/>
          <w:sz w:val="28"/>
          <w:szCs w:val="28"/>
        </w:rPr>
        <w:t xml:space="preserve"> апреля 2017 г.</w:t>
      </w:r>
    </w:p>
    <w:p w:rsidR="00E1342E" w:rsidRDefault="00E1342E" w:rsidP="006312A1">
      <w:pPr>
        <w:jc w:val="center"/>
        <w:rPr>
          <w:b/>
          <w:sz w:val="28"/>
          <w:szCs w:val="28"/>
        </w:rPr>
      </w:pPr>
    </w:p>
    <w:p w:rsidR="00E1342E" w:rsidRPr="007C547C" w:rsidRDefault="00E1342E" w:rsidP="006312A1">
      <w:pPr>
        <w:jc w:val="center"/>
        <w:rPr>
          <w:b/>
          <w:sz w:val="28"/>
          <w:szCs w:val="28"/>
        </w:rPr>
      </w:pPr>
    </w:p>
    <w:p w:rsidR="00E1342E" w:rsidRDefault="00E1342E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Шаранский район </w:t>
      </w:r>
    </w:p>
    <w:p w:rsidR="00E1342E" w:rsidRPr="003E1C09" w:rsidRDefault="00E1342E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E1342E" w:rsidRDefault="00E1342E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342E" w:rsidRDefault="00E1342E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1342E" w:rsidRPr="00A00526" w:rsidRDefault="00E1342E" w:rsidP="00A0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A00526">
        <w:rPr>
          <w:sz w:val="28"/>
          <w:szCs w:val="28"/>
        </w:rPr>
        <w:t xml:space="preserve">Постановление администрации </w:t>
      </w:r>
      <w:r w:rsidRPr="00A00526">
        <w:rPr>
          <w:bCs/>
          <w:sz w:val="28"/>
          <w:szCs w:val="28"/>
        </w:rPr>
        <w:t xml:space="preserve">сельского поселения Дюртюлинский сельсовет </w:t>
      </w:r>
      <w:r w:rsidRPr="00A00526">
        <w:rPr>
          <w:sz w:val="28"/>
          <w:szCs w:val="28"/>
        </w:rPr>
        <w:t xml:space="preserve">муниципального района Шаранский район Республики Башкортостан № 21 от 19 февраля  2016 года «Об утверждении Порядка подготовки к ведению и ведения гражданской обороны в сельском поселении Дюртюлинский сельсовет </w:t>
      </w:r>
      <w:r w:rsidRPr="00A00526">
        <w:rPr>
          <w:bCs/>
          <w:sz w:val="28"/>
          <w:szCs w:val="28"/>
        </w:rPr>
        <w:t>муниципального района Шаранский район Республики Башкортостан</w:t>
      </w:r>
      <w:r w:rsidRPr="00A00526">
        <w:rPr>
          <w:rFonts w:eastAsia="SimSun"/>
          <w:sz w:val="28"/>
          <w:szCs w:val="28"/>
        </w:rPr>
        <w:t xml:space="preserve">» </w:t>
      </w:r>
      <w:r w:rsidRPr="00A00526">
        <w:rPr>
          <w:sz w:val="28"/>
          <w:szCs w:val="28"/>
        </w:rPr>
        <w:t>отменить.</w:t>
      </w:r>
    </w:p>
    <w:p w:rsidR="00E1342E" w:rsidRDefault="00E1342E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E1342E" w:rsidRDefault="00E1342E" w:rsidP="00E20A4A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E1342E" w:rsidRDefault="00E1342E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E1342E" w:rsidRDefault="00E1342E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E1342E" w:rsidRDefault="00E1342E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E1342E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80B0E"/>
    <w:rsid w:val="0018107B"/>
    <w:rsid w:val="001A573D"/>
    <w:rsid w:val="001C4ABB"/>
    <w:rsid w:val="001C4F37"/>
    <w:rsid w:val="001D3A3B"/>
    <w:rsid w:val="001F1122"/>
    <w:rsid w:val="00200CBF"/>
    <w:rsid w:val="00211C1E"/>
    <w:rsid w:val="0024715B"/>
    <w:rsid w:val="00257459"/>
    <w:rsid w:val="002861B0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95770"/>
    <w:rsid w:val="004B53E6"/>
    <w:rsid w:val="004C7B5C"/>
    <w:rsid w:val="004D165D"/>
    <w:rsid w:val="004D69B6"/>
    <w:rsid w:val="00510719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906CB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795D"/>
    <w:rsid w:val="007F22BD"/>
    <w:rsid w:val="00806B35"/>
    <w:rsid w:val="0081060F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99C"/>
    <w:rsid w:val="00931C25"/>
    <w:rsid w:val="00985B66"/>
    <w:rsid w:val="009B5EE8"/>
    <w:rsid w:val="009C73D5"/>
    <w:rsid w:val="009C76F6"/>
    <w:rsid w:val="00A00526"/>
    <w:rsid w:val="00A70D21"/>
    <w:rsid w:val="00A71B18"/>
    <w:rsid w:val="00A80BE2"/>
    <w:rsid w:val="00AA1A72"/>
    <w:rsid w:val="00AB22C7"/>
    <w:rsid w:val="00AC09D7"/>
    <w:rsid w:val="00AC3FA3"/>
    <w:rsid w:val="00AC7E66"/>
    <w:rsid w:val="00AE5109"/>
    <w:rsid w:val="00B15A4A"/>
    <w:rsid w:val="00B22853"/>
    <w:rsid w:val="00B305A7"/>
    <w:rsid w:val="00B67D37"/>
    <w:rsid w:val="00B854A9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2006"/>
    <w:rsid w:val="00C07593"/>
    <w:rsid w:val="00C443AD"/>
    <w:rsid w:val="00C63AD7"/>
    <w:rsid w:val="00C8743D"/>
    <w:rsid w:val="00CA21D0"/>
    <w:rsid w:val="00CA7590"/>
    <w:rsid w:val="00D21C28"/>
    <w:rsid w:val="00D27096"/>
    <w:rsid w:val="00D57BF1"/>
    <w:rsid w:val="00D63D79"/>
    <w:rsid w:val="00D65C57"/>
    <w:rsid w:val="00D957D5"/>
    <w:rsid w:val="00D95C9C"/>
    <w:rsid w:val="00DB3376"/>
    <w:rsid w:val="00E1342E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15407"/>
    <w:rsid w:val="00F21C1F"/>
    <w:rsid w:val="00F3450A"/>
    <w:rsid w:val="00F41963"/>
    <w:rsid w:val="00F45BBE"/>
    <w:rsid w:val="00F54416"/>
    <w:rsid w:val="00F837F2"/>
    <w:rsid w:val="00F84CD5"/>
    <w:rsid w:val="00F93713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251</Words>
  <Characters>1431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29</cp:revision>
  <cp:lastPrinted>2016-07-19T12:34:00Z</cp:lastPrinted>
  <dcterms:created xsi:type="dcterms:W3CDTF">2016-08-26T10:27:00Z</dcterms:created>
  <dcterms:modified xsi:type="dcterms:W3CDTF">2017-05-02T05:21:00Z</dcterms:modified>
</cp:coreProperties>
</file>