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7"/>
        <w:gridCol w:w="1559"/>
        <w:gridCol w:w="4394"/>
      </w:tblGrid>
      <w:tr w:rsidR="000E76C3" w:rsidTr="00D04D20">
        <w:tc>
          <w:tcPr>
            <w:tcW w:w="43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0E76C3" w:rsidRDefault="000E76C3" w:rsidP="00D04D2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0E76C3" w:rsidRDefault="000E76C3" w:rsidP="00D04D2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6C3" w:rsidRDefault="000E76C3" w:rsidP="00D04D20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0E76C3" w:rsidRDefault="000E76C3" w:rsidP="00D04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540A9"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3pt;height:78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0E76C3" w:rsidRDefault="000E76C3" w:rsidP="00D04D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0E76C3" w:rsidRDefault="000E76C3" w:rsidP="00D04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sz w:val="16"/>
                <w:szCs w:val="16"/>
              </w:rPr>
              <w:t xml:space="preserve">с. Дюртюли, ул. Школьная, д.29 </w:t>
            </w:r>
          </w:p>
          <w:p w:rsidR="000E76C3" w:rsidRDefault="000E76C3" w:rsidP="00D04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0E76C3" w:rsidRPr="000368C7" w:rsidRDefault="000E76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368C7">
        <w:rPr>
          <w:rFonts w:ascii="Lucida Sans Unicode" w:hAnsi="Lucida Sans Unicode" w:cs="Times New Roman"/>
          <w:bCs w:val="0"/>
          <w:sz w:val="28"/>
          <w:szCs w:val="28"/>
        </w:rPr>
        <w:t>Ҡ</w:t>
      </w:r>
      <w:r w:rsidRPr="000368C7">
        <w:rPr>
          <w:rFonts w:ascii="Times New Roman" w:hAnsi="Times New Roman" w:cs="Times New Roman"/>
          <w:sz w:val="28"/>
          <w:szCs w:val="28"/>
        </w:rPr>
        <w:t>АРАР</w:t>
      </w:r>
      <w:r w:rsidRPr="000368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368C7">
        <w:rPr>
          <w:rFonts w:ascii="Times New Roman" w:hAnsi="Times New Roman" w:cs="Times New Roman"/>
          <w:sz w:val="28"/>
          <w:szCs w:val="28"/>
        </w:rPr>
        <w:tab/>
      </w:r>
      <w:r w:rsidRPr="000368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РЕШЕНИЕ</w:t>
      </w:r>
    </w:p>
    <w:p w:rsidR="000E76C3" w:rsidRDefault="000E76C3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6C3" w:rsidRPr="007F2B21" w:rsidRDefault="000E76C3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7F2B2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0E76C3" w:rsidRPr="007F2B21" w:rsidRDefault="000E76C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0E76C3" w:rsidRPr="007F2B21" w:rsidRDefault="000E76C3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76C3" w:rsidRPr="007F2B21" w:rsidRDefault="000E76C3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04.11.2014 года № 347-ФЗ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E76C3" w:rsidRPr="007F2B21" w:rsidRDefault="000E76C3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сельсовет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b w:val="0"/>
          <w:sz w:val="28"/>
          <w:szCs w:val="28"/>
        </w:rPr>
        <w:t>214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0E76C3" w:rsidRPr="007F2B21" w:rsidRDefault="000E76C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 исключить;</w:t>
      </w:r>
    </w:p>
    <w:p w:rsidR="000E76C3" w:rsidRPr="007F2B21" w:rsidRDefault="000E76C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0E76C3" w:rsidRPr="007F2B21" w:rsidRDefault="000E76C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 исключить;</w:t>
      </w:r>
    </w:p>
    <w:p w:rsidR="000E76C3" w:rsidRPr="007F2B21" w:rsidRDefault="000E76C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8C01F8">
        <w:rPr>
          <w:rFonts w:ascii="Times New Roman" w:hAnsi="Times New Roman" w:cs="Times New Roman"/>
          <w:b w:val="0"/>
          <w:sz w:val="28"/>
          <w:szCs w:val="28"/>
        </w:rPr>
        <w:t>1.3.пункты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3-7.</w:t>
      </w:r>
    </w:p>
    <w:p w:rsidR="000E76C3" w:rsidRPr="007F2B21" w:rsidRDefault="000E76C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76C3" w:rsidRDefault="000E76C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>3. Изменения, изложенные в данном решении, распространяются на правоотношения, возникшие с 1 января 2015 года.</w:t>
      </w:r>
    </w:p>
    <w:p w:rsidR="000E76C3" w:rsidRPr="008C01F8" w:rsidRDefault="000E76C3" w:rsidP="008C01F8">
      <w:pPr>
        <w:pStyle w:val="Heading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4. 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Strong"/>
          <w:rFonts w:ascii="Times New Roman" w:hAnsi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Strong"/>
          <w:rFonts w:ascii="Times New Roman" w:hAnsi="Times New Roman"/>
          <w:bCs/>
          <w:i w:val="0"/>
        </w:rPr>
        <w:t>.</w:t>
      </w:r>
    </w:p>
    <w:p w:rsidR="000E76C3" w:rsidRPr="007F2B21" w:rsidRDefault="000E76C3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0E76C3" w:rsidRDefault="000E76C3" w:rsidP="008C01F8">
      <w:pPr>
        <w:spacing w:line="240" w:lineRule="auto"/>
        <w:ind w:right="-707" w:firstLine="0"/>
        <w:rPr>
          <w:sz w:val="28"/>
          <w:szCs w:val="28"/>
        </w:rPr>
      </w:pPr>
    </w:p>
    <w:p w:rsidR="000E76C3" w:rsidRDefault="000E76C3" w:rsidP="008C01F8">
      <w:pPr>
        <w:spacing w:line="240" w:lineRule="auto"/>
        <w:ind w:right="-707" w:firstLine="0"/>
        <w:rPr>
          <w:sz w:val="28"/>
          <w:szCs w:val="28"/>
        </w:rPr>
      </w:pPr>
    </w:p>
    <w:p w:rsidR="000E76C3" w:rsidRPr="007F2B21" w:rsidRDefault="000E76C3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Л.Н.Гибатова</w:t>
      </w:r>
    </w:p>
    <w:p w:rsidR="000E76C3" w:rsidRDefault="000E76C3" w:rsidP="006A475F">
      <w:pPr>
        <w:spacing w:before="20" w:line="240" w:lineRule="auto"/>
        <w:ind w:firstLine="0"/>
        <w:rPr>
          <w:sz w:val="28"/>
          <w:szCs w:val="28"/>
        </w:rPr>
      </w:pPr>
    </w:p>
    <w:p w:rsidR="000E76C3" w:rsidRDefault="000E76C3" w:rsidP="006A475F">
      <w:pPr>
        <w:spacing w:before="20" w:line="240" w:lineRule="auto"/>
        <w:ind w:firstLine="0"/>
        <w:rPr>
          <w:sz w:val="28"/>
          <w:szCs w:val="28"/>
        </w:rPr>
      </w:pPr>
    </w:p>
    <w:p w:rsidR="000E76C3" w:rsidRDefault="000E76C3" w:rsidP="006A475F">
      <w:pPr>
        <w:spacing w:before="20" w:line="240" w:lineRule="auto"/>
        <w:ind w:firstLine="0"/>
        <w:rPr>
          <w:sz w:val="28"/>
          <w:szCs w:val="28"/>
        </w:rPr>
      </w:pPr>
    </w:p>
    <w:p w:rsidR="000E76C3" w:rsidRPr="007F2B21" w:rsidRDefault="000E76C3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 xml:space="preserve">с. </w:t>
      </w:r>
      <w:r>
        <w:rPr>
          <w:sz w:val="28"/>
          <w:szCs w:val="28"/>
        </w:rPr>
        <w:t>Дюртюли</w:t>
      </w:r>
    </w:p>
    <w:p w:rsidR="000E76C3" w:rsidRPr="007F2B21" w:rsidRDefault="000E76C3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 ноября 2</w:t>
      </w:r>
      <w:r w:rsidRPr="007F2B21">
        <w:rPr>
          <w:sz w:val="28"/>
          <w:szCs w:val="28"/>
        </w:rPr>
        <w:t>015 года</w:t>
      </w:r>
    </w:p>
    <w:p w:rsidR="000E76C3" w:rsidRPr="007F2B21" w:rsidRDefault="000E76C3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>
        <w:rPr>
          <w:sz w:val="28"/>
          <w:szCs w:val="28"/>
        </w:rPr>
        <w:t xml:space="preserve"> 2/</w:t>
      </w:r>
      <w:r w:rsidRPr="007F2B21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sectPr w:rsidR="000E76C3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010C1"/>
    <w:rsid w:val="000236EE"/>
    <w:rsid w:val="000368C7"/>
    <w:rsid w:val="00051FA3"/>
    <w:rsid w:val="000713B7"/>
    <w:rsid w:val="00072A16"/>
    <w:rsid w:val="000833F7"/>
    <w:rsid w:val="000B7F0F"/>
    <w:rsid w:val="000D225C"/>
    <w:rsid w:val="000E76C3"/>
    <w:rsid w:val="00107006"/>
    <w:rsid w:val="0013003B"/>
    <w:rsid w:val="00144348"/>
    <w:rsid w:val="001767AD"/>
    <w:rsid w:val="00183B27"/>
    <w:rsid w:val="001A5EEF"/>
    <w:rsid w:val="001A7665"/>
    <w:rsid w:val="00256D22"/>
    <w:rsid w:val="002B0AEE"/>
    <w:rsid w:val="002C3BC2"/>
    <w:rsid w:val="00323FAC"/>
    <w:rsid w:val="003908F6"/>
    <w:rsid w:val="003A75E8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90771"/>
    <w:rsid w:val="00696493"/>
    <w:rsid w:val="006A475F"/>
    <w:rsid w:val="006B6FA8"/>
    <w:rsid w:val="006B72B3"/>
    <w:rsid w:val="006F0BBE"/>
    <w:rsid w:val="00732C41"/>
    <w:rsid w:val="007822CE"/>
    <w:rsid w:val="007861E7"/>
    <w:rsid w:val="007A67D0"/>
    <w:rsid w:val="007C2A8C"/>
    <w:rsid w:val="007F2B21"/>
    <w:rsid w:val="00815E9C"/>
    <w:rsid w:val="008242CC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41387"/>
    <w:rsid w:val="00B41FA7"/>
    <w:rsid w:val="00CB1069"/>
    <w:rsid w:val="00CE7C05"/>
    <w:rsid w:val="00D04D20"/>
    <w:rsid w:val="00D06C84"/>
    <w:rsid w:val="00D46E79"/>
    <w:rsid w:val="00D60BB3"/>
    <w:rsid w:val="00D65F6C"/>
    <w:rsid w:val="00D70882"/>
    <w:rsid w:val="00DA424A"/>
    <w:rsid w:val="00DE34F2"/>
    <w:rsid w:val="00E23D31"/>
    <w:rsid w:val="00E65C10"/>
    <w:rsid w:val="00EF73D6"/>
    <w:rsid w:val="00F540A9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E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6EE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6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6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6EE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023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0236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36E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2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E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C01F8"/>
    <w:rPr>
      <w:rFonts w:cs="Times New Roman"/>
      <w:b/>
      <w:bCs/>
    </w:rPr>
  </w:style>
  <w:style w:type="paragraph" w:styleId="Header">
    <w:name w:val="header"/>
    <w:aliases w:val="Знак"/>
    <w:basedOn w:val="Normal"/>
    <w:link w:val="HeaderChar"/>
    <w:uiPriority w:val="99"/>
    <w:rsid w:val="000368C7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3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0368C7"/>
    <w:rPr>
      <w:rFonts w:cs="Times New Roman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454</Words>
  <Characters>2594</Characters>
  <Application>Microsoft Office Outlook</Application>
  <DocSecurity>0</DocSecurity>
  <Lines>0</Lines>
  <Paragraphs>0</Paragraphs>
  <ScaleCrop>false</ScaleCrop>
  <Company>Министерство финансов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Мельникова </cp:lastModifiedBy>
  <cp:revision>16</cp:revision>
  <cp:lastPrinted>2015-11-10T04:22:00Z</cp:lastPrinted>
  <dcterms:created xsi:type="dcterms:W3CDTF">2015-11-10T08:28:00Z</dcterms:created>
  <dcterms:modified xsi:type="dcterms:W3CDTF">2015-11-20T08:39:00Z</dcterms:modified>
</cp:coreProperties>
</file>