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8A" w:rsidRDefault="00780E8A" w:rsidP="00813661">
      <w:pPr>
        <w:rPr>
          <w:b/>
          <w:bCs/>
          <w:sz w:val="16"/>
          <w:szCs w:val="16"/>
        </w:rPr>
      </w:pPr>
    </w:p>
    <w:p w:rsidR="00780E8A" w:rsidRDefault="00780E8A" w:rsidP="00813661">
      <w:pPr>
        <w:rPr>
          <w:b/>
          <w:bCs/>
          <w:sz w:val="16"/>
          <w:szCs w:val="16"/>
        </w:rPr>
      </w:pPr>
    </w:p>
    <w:tbl>
      <w:tblPr>
        <w:tblW w:w="0" w:type="auto"/>
        <w:tblInd w:w="-470" w:type="dxa"/>
        <w:tblBorders>
          <w:bottom w:val="double" w:sz="6" w:space="0" w:color="auto"/>
        </w:tblBorders>
        <w:tblLayout w:type="fixed"/>
        <w:tblCellMar>
          <w:left w:w="70" w:type="dxa"/>
          <w:right w:w="70" w:type="dxa"/>
        </w:tblCellMar>
        <w:tblLook w:val="0000"/>
      </w:tblPr>
      <w:tblGrid>
        <w:gridCol w:w="4253"/>
        <w:gridCol w:w="1701"/>
        <w:gridCol w:w="4394"/>
      </w:tblGrid>
      <w:tr w:rsidR="00780E8A" w:rsidRPr="005022D1" w:rsidTr="00D2137C">
        <w:tc>
          <w:tcPr>
            <w:tcW w:w="4253" w:type="dxa"/>
            <w:tcBorders>
              <w:top w:val="nil"/>
              <w:left w:val="nil"/>
              <w:bottom w:val="double" w:sz="12" w:space="0" w:color="auto"/>
              <w:right w:val="nil"/>
            </w:tcBorders>
          </w:tcPr>
          <w:p w:rsidR="00780E8A" w:rsidRDefault="00780E8A" w:rsidP="00D2137C">
            <w:pPr>
              <w:jc w:val="center"/>
              <w:rPr>
                <w:sz w:val="16"/>
                <w:szCs w:val="16"/>
              </w:rPr>
            </w:pPr>
          </w:p>
          <w:p w:rsidR="00780E8A" w:rsidRDefault="00780E8A" w:rsidP="00D2137C">
            <w:pPr>
              <w:jc w:val="center"/>
              <w:rPr>
                <w:b/>
                <w:caps/>
                <w:sz w:val="16"/>
                <w:szCs w:val="16"/>
              </w:rPr>
            </w:pPr>
            <w:r>
              <w:rPr>
                <w:b/>
                <w:caps/>
                <w:sz w:val="16"/>
                <w:szCs w:val="16"/>
              </w:rPr>
              <w:t>Башкортостан</w:t>
            </w:r>
            <w:r>
              <w:rPr>
                <w:rFonts w:cs="Courier New"/>
                <w:b/>
                <w:caps/>
                <w:sz w:val="16"/>
                <w:szCs w:val="16"/>
                <w:lang w:val="be-BY"/>
              </w:rPr>
              <w:t xml:space="preserve"> Республикаһы</w:t>
            </w:r>
          </w:p>
          <w:p w:rsidR="00780E8A" w:rsidRDefault="00780E8A" w:rsidP="00D2137C">
            <w:pPr>
              <w:jc w:val="center"/>
              <w:rPr>
                <w:b/>
                <w:caps/>
                <w:sz w:val="16"/>
                <w:szCs w:val="16"/>
              </w:rPr>
            </w:pPr>
            <w:r>
              <w:rPr>
                <w:b/>
                <w:caps/>
                <w:sz w:val="16"/>
                <w:szCs w:val="16"/>
              </w:rPr>
              <w:t>Шаран районы</w:t>
            </w:r>
          </w:p>
          <w:p w:rsidR="00780E8A" w:rsidRDefault="00780E8A" w:rsidP="00D2137C">
            <w:pPr>
              <w:jc w:val="center"/>
              <w:rPr>
                <w:b/>
                <w:caps/>
                <w:sz w:val="16"/>
                <w:szCs w:val="16"/>
              </w:rPr>
            </w:pPr>
            <w:r>
              <w:rPr>
                <w:b/>
                <w:caps/>
                <w:sz w:val="16"/>
                <w:szCs w:val="16"/>
              </w:rPr>
              <w:t>муниципаль районының</w:t>
            </w:r>
          </w:p>
          <w:p w:rsidR="00780E8A" w:rsidRDefault="00780E8A" w:rsidP="00D2137C">
            <w:pPr>
              <w:jc w:val="center"/>
              <w:rPr>
                <w:b/>
                <w:caps/>
                <w:sz w:val="16"/>
                <w:szCs w:val="16"/>
              </w:rPr>
            </w:pPr>
            <w:r>
              <w:rPr>
                <w:b/>
                <w:caps/>
                <w:sz w:val="16"/>
                <w:szCs w:val="16"/>
              </w:rPr>
              <w:t>Дүртөйлө ауыл Советы</w:t>
            </w:r>
          </w:p>
          <w:p w:rsidR="00780E8A" w:rsidRDefault="00780E8A" w:rsidP="00D2137C">
            <w:pPr>
              <w:jc w:val="center"/>
              <w:rPr>
                <w:b/>
                <w:sz w:val="16"/>
                <w:szCs w:val="16"/>
              </w:rPr>
            </w:pPr>
            <w:r>
              <w:rPr>
                <w:b/>
                <w:sz w:val="16"/>
                <w:szCs w:val="16"/>
              </w:rPr>
              <w:t xml:space="preserve">АУЫЛ </w:t>
            </w:r>
            <w:r>
              <w:rPr>
                <w:b/>
                <w:iCs/>
                <w:sz w:val="16"/>
                <w:szCs w:val="16"/>
              </w:rPr>
              <w:t>БИЛӘМӘҺЕ</w:t>
            </w:r>
            <w:r>
              <w:rPr>
                <w:b/>
                <w:sz w:val="16"/>
                <w:szCs w:val="16"/>
              </w:rPr>
              <w:t xml:space="preserve"> ХАКИМИ</w:t>
            </w:r>
            <w:r>
              <w:rPr>
                <w:b/>
                <w:iCs/>
                <w:sz w:val="16"/>
                <w:szCs w:val="16"/>
              </w:rPr>
              <w:t>Ә</w:t>
            </w:r>
            <w:r>
              <w:rPr>
                <w:b/>
                <w:sz w:val="16"/>
                <w:szCs w:val="16"/>
              </w:rPr>
              <w:t>ТЕ</w:t>
            </w:r>
          </w:p>
          <w:p w:rsidR="00780E8A" w:rsidRDefault="00780E8A" w:rsidP="00D2137C">
            <w:pPr>
              <w:jc w:val="center"/>
              <w:rPr>
                <w:sz w:val="16"/>
                <w:szCs w:val="16"/>
              </w:rPr>
            </w:pPr>
          </w:p>
          <w:p w:rsidR="00780E8A" w:rsidRDefault="00780E8A" w:rsidP="00D2137C">
            <w:pPr>
              <w:ind w:firstLine="72"/>
              <w:rPr>
                <w:bCs/>
                <w:sz w:val="16"/>
                <w:szCs w:val="16"/>
              </w:rPr>
            </w:pPr>
            <w:r>
              <w:rPr>
                <w:sz w:val="16"/>
                <w:szCs w:val="16"/>
                <w:lang w:val="be-BY"/>
              </w:rPr>
              <w:t>452642,</w:t>
            </w:r>
            <w:r>
              <w:rPr>
                <w:bCs/>
                <w:sz w:val="16"/>
                <w:szCs w:val="16"/>
              </w:rPr>
              <w:t>Дүртөйлө ауылы, Мэктэп урамы, 29-йорт,                   тел.(34769) 2-39-19</w:t>
            </w:r>
            <w:r>
              <w:rPr>
                <w:bCs/>
                <w:sz w:val="16"/>
                <w:szCs w:val="16"/>
                <w:lang w:val="en-US"/>
              </w:rPr>
              <w:t>email</w:t>
            </w:r>
            <w:r>
              <w:rPr>
                <w:bCs/>
                <w:sz w:val="16"/>
                <w:szCs w:val="16"/>
              </w:rPr>
              <w:t>:</w:t>
            </w:r>
            <w:r>
              <w:rPr>
                <w:sz w:val="16"/>
                <w:szCs w:val="16"/>
              </w:rPr>
              <w:t xml:space="preserve"> </w:t>
            </w:r>
            <w:r>
              <w:rPr>
                <w:bCs/>
                <w:sz w:val="16"/>
                <w:szCs w:val="16"/>
              </w:rPr>
              <w:t>durtss@</w:t>
            </w:r>
            <w:r>
              <w:rPr>
                <w:bCs/>
                <w:sz w:val="16"/>
                <w:szCs w:val="16"/>
                <w:lang w:val="en-US"/>
              </w:rPr>
              <w:t>yandex</w:t>
            </w:r>
            <w:r>
              <w:rPr>
                <w:bCs/>
                <w:sz w:val="16"/>
                <w:szCs w:val="16"/>
              </w:rPr>
              <w:t>.</w:t>
            </w:r>
            <w:r>
              <w:rPr>
                <w:bCs/>
                <w:sz w:val="16"/>
                <w:szCs w:val="16"/>
                <w:lang w:val="en-US"/>
              </w:rPr>
              <w:t>ru</w:t>
            </w:r>
          </w:p>
        </w:tc>
        <w:tc>
          <w:tcPr>
            <w:tcW w:w="1701" w:type="dxa"/>
            <w:tcBorders>
              <w:top w:val="nil"/>
              <w:left w:val="nil"/>
              <w:bottom w:val="double" w:sz="12" w:space="0" w:color="auto"/>
              <w:right w:val="nil"/>
            </w:tcBorders>
          </w:tcPr>
          <w:p w:rsidR="00780E8A" w:rsidRDefault="00780E8A" w:rsidP="00D2137C">
            <w:pPr>
              <w:jc w:val="center"/>
              <w:rPr>
                <w:noProof/>
                <w:sz w:val="16"/>
                <w:szCs w:val="16"/>
              </w:rPr>
            </w:pPr>
          </w:p>
          <w:p w:rsidR="00780E8A" w:rsidRDefault="00780E8A" w:rsidP="00D2137C">
            <w:pPr>
              <w:jc w:val="both"/>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ШаранГерб цветной" style="width:66.75pt;height:81.75pt;visibility:visible">
                  <v:imagedata r:id="rId5" o:title=""/>
                </v:shape>
              </w:pict>
            </w:r>
          </w:p>
        </w:tc>
        <w:tc>
          <w:tcPr>
            <w:tcW w:w="4394" w:type="dxa"/>
            <w:tcBorders>
              <w:top w:val="nil"/>
              <w:left w:val="nil"/>
              <w:bottom w:val="double" w:sz="12" w:space="0" w:color="auto"/>
              <w:right w:val="nil"/>
            </w:tcBorders>
          </w:tcPr>
          <w:p w:rsidR="00780E8A" w:rsidRDefault="00780E8A" w:rsidP="00D2137C">
            <w:pPr>
              <w:jc w:val="center"/>
              <w:rPr>
                <w:sz w:val="16"/>
                <w:szCs w:val="16"/>
              </w:rPr>
            </w:pPr>
          </w:p>
          <w:p w:rsidR="00780E8A" w:rsidRDefault="00780E8A" w:rsidP="00D2137C">
            <w:pPr>
              <w:rPr>
                <w:b/>
                <w:caps/>
                <w:sz w:val="16"/>
                <w:szCs w:val="16"/>
              </w:rPr>
            </w:pPr>
            <w:r>
              <w:rPr>
                <w:b/>
                <w:caps/>
                <w:sz w:val="16"/>
                <w:szCs w:val="16"/>
              </w:rPr>
              <w:t xml:space="preserve">                     Республика Башкортостан</w:t>
            </w:r>
          </w:p>
          <w:p w:rsidR="00780E8A" w:rsidRDefault="00780E8A" w:rsidP="00D2137C">
            <w:pPr>
              <w:rPr>
                <w:b/>
                <w:caps/>
                <w:sz w:val="16"/>
                <w:szCs w:val="16"/>
              </w:rPr>
            </w:pPr>
            <w:r>
              <w:rPr>
                <w:b/>
                <w:caps/>
                <w:sz w:val="16"/>
                <w:szCs w:val="16"/>
              </w:rPr>
              <w:t xml:space="preserve">       Администрация сельского   поселения</w:t>
            </w:r>
          </w:p>
          <w:p w:rsidR="00780E8A" w:rsidRDefault="00780E8A" w:rsidP="00D2137C">
            <w:pPr>
              <w:rPr>
                <w:b/>
                <w:caps/>
                <w:sz w:val="16"/>
                <w:szCs w:val="16"/>
              </w:rPr>
            </w:pPr>
            <w:r>
              <w:rPr>
                <w:b/>
                <w:caps/>
                <w:sz w:val="16"/>
                <w:szCs w:val="16"/>
              </w:rPr>
              <w:t xml:space="preserve">                      Дюртюлинский</w:t>
            </w:r>
            <w:r>
              <w:rPr>
                <w:rFonts w:cs="Tahoma"/>
                <w:b/>
                <w:caps/>
                <w:sz w:val="16"/>
                <w:szCs w:val="16"/>
              </w:rPr>
              <w:t xml:space="preserve"> сельсовет</w:t>
            </w:r>
          </w:p>
          <w:p w:rsidR="00780E8A" w:rsidRDefault="00780E8A" w:rsidP="00D2137C">
            <w:pPr>
              <w:rPr>
                <w:b/>
                <w:caps/>
                <w:sz w:val="16"/>
                <w:szCs w:val="16"/>
              </w:rPr>
            </w:pPr>
            <w:r>
              <w:rPr>
                <w:b/>
                <w:caps/>
                <w:sz w:val="16"/>
                <w:szCs w:val="16"/>
              </w:rPr>
              <w:t xml:space="preserve">                      муниципального района</w:t>
            </w:r>
          </w:p>
          <w:p w:rsidR="00780E8A" w:rsidRDefault="00780E8A" w:rsidP="00D2137C">
            <w:pPr>
              <w:rPr>
                <w:b/>
                <w:caps/>
                <w:sz w:val="16"/>
                <w:szCs w:val="16"/>
              </w:rPr>
            </w:pPr>
            <w:r>
              <w:rPr>
                <w:b/>
                <w:caps/>
                <w:sz w:val="16"/>
                <w:szCs w:val="16"/>
              </w:rPr>
              <w:t xml:space="preserve">                        Шаранский район</w:t>
            </w:r>
          </w:p>
          <w:p w:rsidR="00780E8A" w:rsidRDefault="00780E8A" w:rsidP="00D2137C">
            <w:pPr>
              <w:rPr>
                <w:sz w:val="16"/>
                <w:szCs w:val="16"/>
              </w:rPr>
            </w:pPr>
          </w:p>
          <w:p w:rsidR="00780E8A" w:rsidRDefault="00780E8A" w:rsidP="00D2137C">
            <w:pPr>
              <w:rPr>
                <w:bCs/>
                <w:sz w:val="16"/>
                <w:szCs w:val="16"/>
              </w:rPr>
            </w:pPr>
            <w:r>
              <w:rPr>
                <w:sz w:val="16"/>
                <w:szCs w:val="16"/>
                <w:lang w:val="be-BY"/>
              </w:rPr>
              <w:t xml:space="preserve">            452642,</w:t>
            </w:r>
            <w:r>
              <w:rPr>
                <w:bCs/>
                <w:sz w:val="16"/>
                <w:szCs w:val="16"/>
              </w:rPr>
              <w:t>с. Дюртюли, ул.Школьная, д.29,</w:t>
            </w:r>
          </w:p>
          <w:p w:rsidR="00780E8A" w:rsidRDefault="00780E8A" w:rsidP="00D2137C">
            <w:pPr>
              <w:ind w:firstLine="355"/>
              <w:rPr>
                <w:sz w:val="16"/>
                <w:szCs w:val="16"/>
                <w:lang w:val="en-US"/>
              </w:rPr>
            </w:pPr>
            <w:r>
              <w:rPr>
                <w:bCs/>
                <w:sz w:val="16"/>
                <w:szCs w:val="16"/>
              </w:rPr>
              <w:t xml:space="preserve"> тел</w:t>
            </w:r>
            <w:r>
              <w:rPr>
                <w:bCs/>
                <w:sz w:val="16"/>
                <w:szCs w:val="16"/>
                <w:lang w:val="en-US"/>
              </w:rPr>
              <w:t>.(34769) 2-39-19email:</w:t>
            </w:r>
            <w:r>
              <w:rPr>
                <w:sz w:val="16"/>
                <w:szCs w:val="16"/>
                <w:lang w:val="en-US"/>
              </w:rPr>
              <w:t xml:space="preserve"> d</w:t>
            </w:r>
            <w:r>
              <w:rPr>
                <w:bCs/>
                <w:sz w:val="16"/>
                <w:szCs w:val="16"/>
                <w:lang w:val="en-US"/>
              </w:rPr>
              <w:t>urtss@yandex.ru</w:t>
            </w:r>
          </w:p>
        </w:tc>
      </w:tr>
    </w:tbl>
    <w:p w:rsidR="00780E8A" w:rsidRDefault="00780E8A" w:rsidP="00E0156D">
      <w:pPr>
        <w:jc w:val="both"/>
        <w:rPr>
          <w:b/>
          <w:sz w:val="28"/>
          <w:szCs w:val="28"/>
        </w:rPr>
      </w:pPr>
      <w:r>
        <w:rPr>
          <w:rFonts w:ascii="Lucida Sans Unicode" w:hAnsi="Lucida Sans Unicode" w:cs="Lucida Sans Unicode"/>
          <w:b/>
          <w:sz w:val="28"/>
          <w:szCs w:val="28"/>
        </w:rPr>
        <w:t>Ҡ</w:t>
      </w:r>
      <w:r>
        <w:rPr>
          <w:b/>
          <w:sz w:val="28"/>
          <w:szCs w:val="28"/>
        </w:rPr>
        <w:t>АРАР                                                                                   ПОСТАНОВЛЕНИЕ</w:t>
      </w:r>
    </w:p>
    <w:p w:rsidR="00780E8A" w:rsidRPr="001068B5" w:rsidRDefault="00780E8A" w:rsidP="00813661">
      <w:pPr>
        <w:rPr>
          <w:b/>
          <w:bCs/>
          <w:sz w:val="16"/>
          <w:szCs w:val="16"/>
        </w:rPr>
      </w:pPr>
    </w:p>
    <w:p w:rsidR="00780E8A" w:rsidRPr="001068B5" w:rsidRDefault="00780E8A" w:rsidP="00813661">
      <w:pPr>
        <w:rPr>
          <w:b/>
          <w:bCs/>
          <w:sz w:val="16"/>
          <w:szCs w:val="16"/>
        </w:rPr>
      </w:pPr>
    </w:p>
    <w:p w:rsidR="00780E8A" w:rsidRPr="001068B5" w:rsidRDefault="00780E8A" w:rsidP="00813661">
      <w:pPr>
        <w:widowControl w:val="0"/>
        <w:rPr>
          <w:b/>
          <w:bCs/>
          <w:sz w:val="28"/>
          <w:szCs w:val="28"/>
        </w:rPr>
      </w:pPr>
      <w:r>
        <w:rPr>
          <w:rFonts w:ascii="ER Bukinist Bashkir" w:hAnsi="ER Bukinist Bashkir"/>
          <w:b/>
          <w:bCs/>
          <w:sz w:val="28"/>
          <w:szCs w:val="28"/>
        </w:rPr>
        <w:t xml:space="preserve">    20</w:t>
      </w:r>
      <w:r>
        <w:rPr>
          <w:rFonts w:ascii="ER Bukinist Bashkir" w:hAnsi="ER Bukinist Bashkir"/>
          <w:b/>
          <w:bCs/>
          <w:sz w:val="28"/>
          <w:szCs w:val="28"/>
          <w:lang w:val="be-BY"/>
        </w:rPr>
        <w:t xml:space="preserve"> ғинуар</w:t>
      </w:r>
      <w:r w:rsidRPr="001068B5">
        <w:rPr>
          <w:rFonts w:ascii="ER Bukinist Bashkir" w:hAnsi="ER Bukinist Bashkir"/>
          <w:b/>
          <w:bCs/>
          <w:sz w:val="28"/>
          <w:szCs w:val="28"/>
        </w:rPr>
        <w:t xml:space="preserve"> 201</w:t>
      </w:r>
      <w:r>
        <w:rPr>
          <w:rFonts w:ascii="ER Bukinist Bashkir" w:hAnsi="ER Bukinist Bashkir"/>
          <w:b/>
          <w:bCs/>
          <w:sz w:val="28"/>
          <w:szCs w:val="28"/>
        </w:rPr>
        <w:t>7</w:t>
      </w:r>
      <w:r w:rsidRPr="001068B5">
        <w:rPr>
          <w:rFonts w:ascii="ER Bukinist Bashkir" w:hAnsi="ER Bukinist Bashkir"/>
          <w:b/>
          <w:bCs/>
          <w:sz w:val="28"/>
          <w:szCs w:val="28"/>
        </w:rPr>
        <w:t xml:space="preserve"> й.</w:t>
      </w:r>
      <w:r w:rsidRPr="001068B5">
        <w:rPr>
          <w:b/>
          <w:bCs/>
          <w:sz w:val="28"/>
          <w:szCs w:val="28"/>
        </w:rPr>
        <w:t xml:space="preserve">            </w:t>
      </w:r>
      <w:r>
        <w:rPr>
          <w:b/>
          <w:bCs/>
          <w:sz w:val="28"/>
          <w:szCs w:val="28"/>
        </w:rPr>
        <w:t xml:space="preserve">    </w:t>
      </w:r>
      <w:r w:rsidRPr="001068B5">
        <w:rPr>
          <w:b/>
          <w:bCs/>
          <w:sz w:val="28"/>
          <w:szCs w:val="28"/>
        </w:rPr>
        <w:t xml:space="preserve"> </w:t>
      </w:r>
      <w:r>
        <w:rPr>
          <w:b/>
          <w:bCs/>
          <w:sz w:val="28"/>
          <w:szCs w:val="28"/>
        </w:rPr>
        <w:t xml:space="preserve">     </w:t>
      </w:r>
      <w:r w:rsidRPr="001068B5">
        <w:rPr>
          <w:b/>
          <w:bCs/>
          <w:sz w:val="28"/>
          <w:szCs w:val="28"/>
        </w:rPr>
        <w:t xml:space="preserve"> </w:t>
      </w:r>
      <w:r>
        <w:rPr>
          <w:b/>
          <w:bCs/>
          <w:sz w:val="28"/>
          <w:szCs w:val="28"/>
        </w:rPr>
        <w:t xml:space="preserve"> </w:t>
      </w:r>
      <w:r w:rsidRPr="001068B5">
        <w:rPr>
          <w:rFonts w:ascii="ER Bukinist Bashkir" w:hAnsi="ER Bukinist Bashkir"/>
          <w:b/>
          <w:bCs/>
          <w:sz w:val="28"/>
          <w:szCs w:val="28"/>
        </w:rPr>
        <w:t xml:space="preserve">№ </w:t>
      </w:r>
      <w:r>
        <w:rPr>
          <w:rFonts w:ascii="ER Bukinist Bashkir" w:hAnsi="ER Bukinist Bashkir"/>
          <w:b/>
          <w:bCs/>
          <w:sz w:val="28"/>
          <w:szCs w:val="28"/>
        </w:rPr>
        <w:t>9</w:t>
      </w:r>
      <w:r w:rsidRPr="001068B5">
        <w:rPr>
          <w:b/>
          <w:bCs/>
          <w:sz w:val="28"/>
          <w:szCs w:val="28"/>
        </w:rPr>
        <w:t xml:space="preserve">                  </w:t>
      </w:r>
      <w:r>
        <w:rPr>
          <w:b/>
          <w:bCs/>
          <w:sz w:val="28"/>
          <w:szCs w:val="28"/>
        </w:rPr>
        <w:t xml:space="preserve">            </w:t>
      </w:r>
      <w:r w:rsidRPr="00813661">
        <w:rPr>
          <w:rFonts w:ascii="ER Bukinist Bashkir" w:hAnsi="ER Bukinist Bashkir"/>
          <w:b/>
          <w:bCs/>
          <w:sz w:val="28"/>
          <w:szCs w:val="28"/>
        </w:rPr>
        <w:t xml:space="preserve">20 </w:t>
      </w:r>
      <w:r>
        <w:rPr>
          <w:rFonts w:ascii="ER Bukinist Bashkir" w:hAnsi="ER Bukinist Bashkir"/>
          <w:b/>
          <w:bCs/>
          <w:sz w:val="28"/>
          <w:szCs w:val="28"/>
        </w:rPr>
        <w:t>января</w:t>
      </w:r>
      <w:r w:rsidRPr="001068B5">
        <w:rPr>
          <w:rFonts w:ascii="ER Bukinist Bashkir" w:hAnsi="ER Bukinist Bashkir"/>
          <w:b/>
          <w:bCs/>
          <w:sz w:val="28"/>
          <w:szCs w:val="28"/>
        </w:rPr>
        <w:t xml:space="preserve"> 201</w:t>
      </w:r>
      <w:r>
        <w:rPr>
          <w:rFonts w:ascii="ER Bukinist Bashkir" w:hAnsi="ER Bukinist Bashkir"/>
          <w:b/>
          <w:bCs/>
          <w:sz w:val="28"/>
          <w:szCs w:val="28"/>
        </w:rPr>
        <w:t>7</w:t>
      </w:r>
      <w:r w:rsidRPr="001068B5">
        <w:rPr>
          <w:rFonts w:ascii="ER Bukinist Bashkir" w:hAnsi="ER Bukinist Bashkir"/>
          <w:b/>
          <w:bCs/>
          <w:sz w:val="28"/>
          <w:szCs w:val="28"/>
        </w:rPr>
        <w:t xml:space="preserve"> г.</w:t>
      </w:r>
    </w:p>
    <w:p w:rsidR="00780E8A" w:rsidRDefault="00780E8A" w:rsidP="00813661">
      <w:pPr>
        <w:jc w:val="center"/>
        <w:rPr>
          <w:b/>
          <w:sz w:val="28"/>
          <w:szCs w:val="28"/>
        </w:rPr>
      </w:pPr>
    </w:p>
    <w:p w:rsidR="00780E8A" w:rsidRPr="00C51943" w:rsidRDefault="00780E8A" w:rsidP="0010764E">
      <w:pPr>
        <w:jc w:val="center"/>
        <w:rPr>
          <w:b/>
          <w:sz w:val="28"/>
          <w:szCs w:val="28"/>
        </w:rPr>
      </w:pPr>
      <w:r w:rsidRPr="00460E77">
        <w:rPr>
          <w:b/>
          <w:sz w:val="28"/>
          <w:szCs w:val="28"/>
        </w:rPr>
        <w:t>О внесении</w:t>
      </w:r>
      <w:r w:rsidRPr="00C51943">
        <w:rPr>
          <w:b/>
          <w:sz w:val="28"/>
          <w:szCs w:val="28"/>
        </w:rPr>
        <w:t xml:space="preserve"> изменений в постановление № </w:t>
      </w:r>
      <w:r>
        <w:rPr>
          <w:b/>
          <w:sz w:val="28"/>
          <w:szCs w:val="28"/>
        </w:rPr>
        <w:t>6</w:t>
      </w:r>
      <w:r w:rsidRPr="00C51943">
        <w:rPr>
          <w:b/>
          <w:sz w:val="28"/>
          <w:szCs w:val="28"/>
        </w:rPr>
        <w:t xml:space="preserve"> от </w:t>
      </w:r>
      <w:r>
        <w:rPr>
          <w:b/>
          <w:sz w:val="28"/>
          <w:szCs w:val="28"/>
        </w:rPr>
        <w:t>04</w:t>
      </w:r>
      <w:r w:rsidRPr="00C51943">
        <w:rPr>
          <w:b/>
          <w:sz w:val="28"/>
          <w:szCs w:val="28"/>
        </w:rPr>
        <w:t xml:space="preserve"> </w:t>
      </w:r>
      <w:r>
        <w:rPr>
          <w:b/>
          <w:sz w:val="28"/>
          <w:szCs w:val="28"/>
        </w:rPr>
        <w:t>марта</w:t>
      </w:r>
      <w:r w:rsidRPr="00C51943">
        <w:rPr>
          <w:b/>
          <w:sz w:val="28"/>
          <w:szCs w:val="28"/>
        </w:rPr>
        <w:t xml:space="preserve"> 2013 года</w:t>
      </w:r>
    </w:p>
    <w:p w:rsidR="00780E8A" w:rsidRPr="00C51943" w:rsidRDefault="00780E8A" w:rsidP="0010764E">
      <w:pPr>
        <w:pStyle w:val="ConsPlusTitle"/>
        <w:jc w:val="center"/>
        <w:rPr>
          <w:rFonts w:ascii="Times New Roman" w:hAnsi="Times New Roman" w:cs="Times New Roman"/>
          <w:b w:val="0"/>
          <w:sz w:val="28"/>
          <w:szCs w:val="28"/>
        </w:rPr>
      </w:pPr>
      <w:r w:rsidRPr="00C51943">
        <w:rPr>
          <w:rFonts w:ascii="Times New Roman" w:hAnsi="Times New Roman" w:cs="Times New Roman"/>
          <w:sz w:val="28"/>
          <w:szCs w:val="28"/>
        </w:rPr>
        <w:t>«</w:t>
      </w:r>
      <w:r w:rsidRPr="00C51943">
        <w:rPr>
          <w:rFonts w:ascii="Times New Roman" w:hAnsi="Times New Roman" w:cs="Times New Roman"/>
          <w:bCs w:val="0"/>
          <w:sz w:val="28"/>
          <w:szCs w:val="28"/>
        </w:rPr>
        <w:t>Об утверждении административного регламента по осуществлению муниципального жилищного контроля</w:t>
      </w:r>
      <w:r w:rsidRPr="00C51943">
        <w:rPr>
          <w:rFonts w:ascii="Times New Roman" w:hAnsi="Times New Roman" w:cs="Times New Roman"/>
          <w:sz w:val="28"/>
          <w:szCs w:val="28"/>
        </w:rPr>
        <w:t>»</w:t>
      </w:r>
    </w:p>
    <w:p w:rsidR="00780E8A" w:rsidRDefault="00780E8A" w:rsidP="0010764E">
      <w:pPr>
        <w:pStyle w:val="ConsPlusTitle"/>
        <w:ind w:firstLine="615"/>
        <w:jc w:val="center"/>
        <w:rPr>
          <w:rFonts w:ascii="Times New Roman" w:hAnsi="Times New Roman" w:cs="Times New Roman"/>
          <w:b w:val="0"/>
          <w:bCs w:val="0"/>
          <w:sz w:val="28"/>
          <w:szCs w:val="28"/>
        </w:rPr>
      </w:pPr>
    </w:p>
    <w:p w:rsidR="00780E8A" w:rsidRDefault="00780E8A" w:rsidP="00C51943">
      <w:pPr>
        <w:pStyle w:val="ConsPlusTitle"/>
        <w:ind w:firstLine="615"/>
        <w:jc w:val="both"/>
        <w:rPr>
          <w:rFonts w:ascii="Times New Roman" w:hAnsi="Times New Roman" w:cs="Times New Roman"/>
          <w:b w:val="0"/>
          <w:bCs w:val="0"/>
          <w:sz w:val="28"/>
          <w:szCs w:val="28"/>
        </w:rPr>
      </w:pPr>
      <w:r w:rsidRPr="00C51943">
        <w:rPr>
          <w:rFonts w:ascii="Times New Roman" w:hAnsi="Times New Roman" w:cs="Times New Roman"/>
          <w:b w:val="0"/>
          <w:bCs w:val="0"/>
          <w:sz w:val="28"/>
          <w:szCs w:val="28"/>
        </w:rPr>
        <w:t xml:space="preserve">В целях </w:t>
      </w:r>
      <w:r>
        <w:rPr>
          <w:rFonts w:ascii="Times New Roman" w:hAnsi="Times New Roman" w:cs="Times New Roman"/>
          <w:b w:val="0"/>
          <w:bCs w:val="0"/>
          <w:sz w:val="28"/>
          <w:szCs w:val="28"/>
        </w:rPr>
        <w:t xml:space="preserve">приведения в соответствие с действующим законодательством муниципальных правовых актов администрации </w:t>
      </w:r>
      <w:r w:rsidRPr="00C51943">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Дюртюлинский</w:t>
      </w:r>
      <w:r w:rsidRPr="00C51943">
        <w:rPr>
          <w:rFonts w:ascii="Times New Roman" w:hAnsi="Times New Roman" w:cs="Times New Roman"/>
          <w:b w:val="0"/>
          <w:bCs w:val="0"/>
          <w:sz w:val="28"/>
          <w:szCs w:val="28"/>
        </w:rPr>
        <w:t xml:space="preserve"> сельсовет муниципального района Шаранский район Республики Башкортостан</w:t>
      </w:r>
      <w:r>
        <w:rPr>
          <w:rFonts w:ascii="Times New Roman" w:hAnsi="Times New Roman" w:cs="Times New Roman"/>
          <w:b w:val="0"/>
          <w:bCs w:val="0"/>
          <w:sz w:val="28"/>
          <w:szCs w:val="28"/>
        </w:rPr>
        <w:t xml:space="preserve"> в области </w:t>
      </w:r>
      <w:r w:rsidRPr="00C51943">
        <w:rPr>
          <w:rFonts w:ascii="Times New Roman" w:hAnsi="Times New Roman" w:cs="Times New Roman"/>
          <w:b w:val="0"/>
          <w:bCs w:val="0"/>
          <w:sz w:val="28"/>
          <w:szCs w:val="28"/>
        </w:rPr>
        <w:t>муниципального жилищного контроля</w:t>
      </w:r>
      <w:r>
        <w:rPr>
          <w:rFonts w:ascii="Times New Roman" w:hAnsi="Times New Roman" w:cs="Times New Roman"/>
          <w:b w:val="0"/>
          <w:bCs w:val="0"/>
          <w:sz w:val="28"/>
          <w:szCs w:val="28"/>
        </w:rPr>
        <w:t xml:space="preserve">, руководствуясь </w:t>
      </w:r>
      <w:r w:rsidRPr="00C51943">
        <w:rPr>
          <w:rFonts w:ascii="Times New Roman" w:hAnsi="Times New Roman" w:cs="Times New Roman"/>
          <w:b w:val="0"/>
          <w:bCs w:val="0"/>
          <w:sz w:val="28"/>
          <w:szCs w:val="28"/>
        </w:rPr>
        <w:t xml:space="preserve"> Конституцией Российской Федерации, Жилищным кодексом Российской Федерации, Федеральным законом от 26.12.2008 </w:t>
      </w:r>
      <w:r>
        <w:rPr>
          <w:rFonts w:ascii="Times New Roman" w:hAnsi="Times New Roman" w:cs="Times New Roman"/>
          <w:b w:val="0"/>
          <w:bCs w:val="0"/>
          <w:sz w:val="28"/>
          <w:szCs w:val="28"/>
        </w:rPr>
        <w:t xml:space="preserve">года </w:t>
      </w:r>
      <w:r w:rsidRPr="00C51943">
        <w:rPr>
          <w:rFonts w:ascii="Times New Roman" w:hAnsi="Times New Roman" w:cs="Times New Roman"/>
          <w:b w:val="0"/>
          <w:bCs w:val="0"/>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w:t>
      </w:r>
      <w:r>
        <w:rPr>
          <w:rFonts w:ascii="Times New Roman" w:hAnsi="Times New Roman" w:cs="Times New Roman"/>
          <w:b w:val="0"/>
          <w:bCs w:val="0"/>
          <w:sz w:val="28"/>
          <w:szCs w:val="28"/>
        </w:rPr>
        <w:t xml:space="preserve">года </w:t>
      </w:r>
      <w:r w:rsidRPr="00C51943">
        <w:rPr>
          <w:rFonts w:ascii="Times New Roman" w:hAnsi="Times New Roman" w:cs="Times New Roman"/>
          <w:b w:val="0"/>
          <w:bCs w:val="0"/>
          <w:sz w:val="28"/>
          <w:szCs w:val="28"/>
        </w:rPr>
        <w:t xml:space="preserve">№ 131-ФЗ «Об общих принципах организации местного самоуправления в Российской Федерации», Уставом сельского поселения </w:t>
      </w:r>
      <w:r>
        <w:rPr>
          <w:rFonts w:ascii="Times New Roman" w:hAnsi="Times New Roman" w:cs="Times New Roman"/>
          <w:b w:val="0"/>
          <w:bCs w:val="0"/>
          <w:sz w:val="28"/>
          <w:szCs w:val="28"/>
        </w:rPr>
        <w:t>Дюртюлинский</w:t>
      </w:r>
      <w:r w:rsidRPr="00C51943">
        <w:rPr>
          <w:rFonts w:ascii="Times New Roman" w:hAnsi="Times New Roman" w:cs="Times New Roman"/>
          <w:b w:val="0"/>
          <w:bCs w:val="0"/>
          <w:sz w:val="28"/>
          <w:szCs w:val="28"/>
        </w:rPr>
        <w:t xml:space="preserve"> сельсовет</w:t>
      </w:r>
      <w:r>
        <w:rPr>
          <w:rFonts w:ascii="Times New Roman" w:hAnsi="Times New Roman" w:cs="Times New Roman"/>
          <w:b w:val="0"/>
          <w:bCs w:val="0"/>
          <w:sz w:val="28"/>
          <w:szCs w:val="28"/>
        </w:rPr>
        <w:t>,</w:t>
      </w:r>
      <w:r w:rsidRPr="00C51943">
        <w:rPr>
          <w:rFonts w:ascii="Times New Roman" w:hAnsi="Times New Roman" w:cs="Times New Roman"/>
          <w:b w:val="0"/>
          <w:bCs w:val="0"/>
          <w:sz w:val="28"/>
          <w:szCs w:val="28"/>
        </w:rPr>
        <w:t xml:space="preserve"> ПОСТАНОВЛЯЮ:</w:t>
      </w:r>
    </w:p>
    <w:p w:rsidR="00780E8A" w:rsidRPr="00C51943" w:rsidRDefault="00780E8A" w:rsidP="00C51943">
      <w:pPr>
        <w:pStyle w:val="ConsPlusTitle"/>
        <w:ind w:firstLine="615"/>
        <w:jc w:val="both"/>
        <w:rPr>
          <w:rFonts w:ascii="Times New Roman" w:hAnsi="Times New Roman" w:cs="Times New Roman"/>
          <w:b w:val="0"/>
          <w:bCs w:val="0"/>
          <w:sz w:val="28"/>
          <w:szCs w:val="28"/>
        </w:rPr>
      </w:pPr>
    </w:p>
    <w:p w:rsidR="00780E8A" w:rsidRPr="00781E2A" w:rsidRDefault="00780E8A" w:rsidP="00781E2A">
      <w:pPr>
        <w:pStyle w:val="ConsPlusTitle"/>
        <w:numPr>
          <w:ilvl w:val="0"/>
          <w:numId w:val="2"/>
        </w:numPr>
        <w:ind w:left="0" w:firstLine="567"/>
        <w:jc w:val="both"/>
        <w:rPr>
          <w:rFonts w:ascii="Times New Roman" w:hAnsi="Times New Roman" w:cs="Times New Roman"/>
          <w:b w:val="0"/>
          <w:sz w:val="28"/>
          <w:szCs w:val="28"/>
        </w:rPr>
      </w:pPr>
      <w:r w:rsidRPr="00781E2A">
        <w:rPr>
          <w:rFonts w:ascii="Times New Roman" w:hAnsi="Times New Roman" w:cs="Times New Roman"/>
          <w:b w:val="0"/>
          <w:sz w:val="28"/>
          <w:szCs w:val="28"/>
        </w:rPr>
        <w:t xml:space="preserve">Внести в Административный регламент по осуществлению муниципального жилищного контроля, утвержденный постановлением администрации сельского поселения Дюртюлинский сельсовет муниципального района Шаранский район Республики Башкортостан № 4 от 04 марта 2013 года (далее – Административный регламент), следующие изменения: </w:t>
      </w:r>
    </w:p>
    <w:p w:rsidR="00780E8A" w:rsidRPr="00210163" w:rsidRDefault="00780E8A" w:rsidP="006A108A">
      <w:pPr>
        <w:pStyle w:val="ListParagraph"/>
        <w:numPr>
          <w:ilvl w:val="1"/>
          <w:numId w:val="2"/>
        </w:numPr>
        <w:ind w:left="0" w:firstLine="567"/>
        <w:jc w:val="both"/>
        <w:rPr>
          <w:sz w:val="28"/>
          <w:szCs w:val="28"/>
        </w:rPr>
      </w:pPr>
      <w:r>
        <w:rPr>
          <w:sz w:val="28"/>
          <w:szCs w:val="28"/>
        </w:rPr>
        <w:t>Пункт 3.7. Административного регламента изложить в следующей редакции:</w:t>
      </w:r>
      <w:r w:rsidRPr="00210163">
        <w:rPr>
          <w:sz w:val="28"/>
          <w:szCs w:val="28"/>
        </w:rPr>
        <w:t xml:space="preserve"> </w:t>
      </w:r>
    </w:p>
    <w:p w:rsidR="00780E8A" w:rsidRPr="00210163" w:rsidRDefault="00780E8A" w:rsidP="006A108A">
      <w:pPr>
        <w:autoSpaceDE w:val="0"/>
        <w:autoSpaceDN w:val="0"/>
        <w:adjustRightInd w:val="0"/>
        <w:ind w:firstLine="567"/>
        <w:jc w:val="both"/>
        <w:outlineLvl w:val="1"/>
        <w:rPr>
          <w:sz w:val="28"/>
          <w:szCs w:val="28"/>
          <w:lang w:eastAsia="en-US"/>
        </w:rPr>
      </w:pPr>
      <w:r w:rsidRPr="00210163">
        <w:rPr>
          <w:sz w:val="28"/>
          <w:szCs w:val="28"/>
        </w:rPr>
        <w:t xml:space="preserve">«3.7. </w:t>
      </w:r>
      <w:r w:rsidRPr="00210163">
        <w:rPr>
          <w:color w:val="000000"/>
          <w:sz w:val="28"/>
          <w:szCs w:val="28"/>
        </w:rPr>
        <w:t>О проведении плановой проверки юридическое лицо, индивидуальн</w:t>
      </w:r>
      <w:r>
        <w:rPr>
          <w:color w:val="000000"/>
          <w:sz w:val="28"/>
          <w:szCs w:val="28"/>
        </w:rPr>
        <w:t>ый предприниматель уведомляются</w:t>
      </w:r>
      <w:r w:rsidRPr="00210163">
        <w:rPr>
          <w:color w:val="000000"/>
          <w:sz w:val="28"/>
          <w:szCs w:val="28"/>
        </w:rPr>
        <w:t xml:space="preserve">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210163">
        <w:rPr>
          <w:sz w:val="28"/>
          <w:szCs w:val="28"/>
          <w:lang w:eastAsia="en-US"/>
        </w:rPr>
        <w:t>».</w:t>
      </w:r>
    </w:p>
    <w:p w:rsidR="00780E8A" w:rsidRPr="00210163" w:rsidRDefault="00780E8A" w:rsidP="006A108A">
      <w:pPr>
        <w:pStyle w:val="ListParagraph"/>
        <w:numPr>
          <w:ilvl w:val="1"/>
          <w:numId w:val="2"/>
        </w:numPr>
        <w:ind w:left="0" w:firstLine="567"/>
        <w:jc w:val="both"/>
        <w:rPr>
          <w:sz w:val="28"/>
          <w:szCs w:val="28"/>
        </w:rPr>
      </w:pPr>
      <w:r>
        <w:rPr>
          <w:sz w:val="28"/>
          <w:szCs w:val="28"/>
        </w:rPr>
        <w:t>Пункт 4.2. Административного регламента изложить в следующей редакции:</w:t>
      </w:r>
      <w:r w:rsidRPr="00210163">
        <w:rPr>
          <w:sz w:val="28"/>
          <w:szCs w:val="28"/>
        </w:rPr>
        <w:t xml:space="preserve"> </w:t>
      </w:r>
    </w:p>
    <w:p w:rsidR="00780E8A" w:rsidRPr="00E423B6" w:rsidRDefault="00780E8A" w:rsidP="006A108A">
      <w:pPr>
        <w:ind w:firstLine="567"/>
        <w:jc w:val="both"/>
        <w:rPr>
          <w:sz w:val="28"/>
          <w:szCs w:val="28"/>
        </w:rPr>
      </w:pPr>
      <w:r w:rsidRPr="00E423B6">
        <w:rPr>
          <w:sz w:val="28"/>
          <w:szCs w:val="28"/>
        </w:rPr>
        <w:t>«4.2.</w:t>
      </w:r>
      <w:r w:rsidRPr="00E423B6">
        <w:rPr>
          <w:rStyle w:val="blk1"/>
          <w:sz w:val="28"/>
          <w:szCs w:val="28"/>
        </w:rPr>
        <w:t xml:space="preserve"> Основанием для проведения внеплановой проверки является:</w:t>
      </w:r>
    </w:p>
    <w:p w:rsidR="00780E8A" w:rsidRPr="00E423B6" w:rsidRDefault="00780E8A" w:rsidP="006A108A">
      <w:pPr>
        <w:ind w:firstLine="567"/>
        <w:jc w:val="both"/>
        <w:rPr>
          <w:sz w:val="28"/>
          <w:szCs w:val="28"/>
        </w:rPr>
      </w:pPr>
      <w:r w:rsidRPr="00E423B6">
        <w:rPr>
          <w:rStyle w:val="blk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80E8A" w:rsidRPr="00E423B6" w:rsidRDefault="00780E8A" w:rsidP="006A108A">
      <w:pPr>
        <w:ind w:firstLine="567"/>
        <w:jc w:val="both"/>
        <w:rPr>
          <w:sz w:val="28"/>
          <w:szCs w:val="28"/>
        </w:rPr>
      </w:pPr>
      <w:r w:rsidRPr="00E423B6">
        <w:rPr>
          <w:rStyle w:val="blk1"/>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80E8A" w:rsidRPr="00E423B6" w:rsidRDefault="00780E8A" w:rsidP="006A108A">
      <w:pPr>
        <w:ind w:firstLine="567"/>
        <w:jc w:val="both"/>
        <w:rPr>
          <w:sz w:val="28"/>
          <w:szCs w:val="28"/>
        </w:rPr>
      </w:pPr>
      <w:r w:rsidRPr="00E423B6">
        <w:rPr>
          <w:rStyle w:val="blk1"/>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80E8A" w:rsidRPr="00E423B6" w:rsidRDefault="00780E8A" w:rsidP="006A108A">
      <w:pPr>
        <w:ind w:firstLine="567"/>
        <w:jc w:val="both"/>
        <w:rPr>
          <w:sz w:val="28"/>
          <w:szCs w:val="28"/>
        </w:rPr>
      </w:pPr>
      <w:r w:rsidRPr="00E423B6">
        <w:rPr>
          <w:rStyle w:val="blk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80E8A" w:rsidRPr="00E423B6" w:rsidRDefault="00780E8A" w:rsidP="006A108A">
      <w:pPr>
        <w:ind w:firstLine="567"/>
        <w:jc w:val="both"/>
        <w:rPr>
          <w:sz w:val="28"/>
          <w:szCs w:val="28"/>
        </w:rPr>
      </w:pPr>
      <w:r w:rsidRPr="00E423B6">
        <w:rPr>
          <w:rStyle w:val="blk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80E8A" w:rsidRPr="00E423B6" w:rsidRDefault="00780E8A" w:rsidP="006A108A">
      <w:pPr>
        <w:ind w:firstLine="567"/>
        <w:jc w:val="both"/>
        <w:rPr>
          <w:sz w:val="28"/>
          <w:szCs w:val="28"/>
        </w:rPr>
      </w:pPr>
      <w:r w:rsidRPr="00E423B6">
        <w:rPr>
          <w:rStyle w:val="blk1"/>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6" w:tooltip="Ссылка на список документов:Информация Роспотребнадзора&quot;О порядке проведения проверок по обращениям граждан в Роспотребнадзор&quot;-------------------- Информация Роспотребнадзора от 07.12.2016&quot;О новых требованиях к обращениям потребителей как основанию для пр" w:history="1">
        <w:r w:rsidRPr="0042083D">
          <w:rPr>
            <w:rStyle w:val="blk1"/>
            <w:sz w:val="28"/>
            <w:szCs w:val="28"/>
          </w:rPr>
          <w:t>обращался</w:t>
        </w:r>
      </w:hyperlink>
      <w:r w:rsidRPr="0042083D">
        <w:rPr>
          <w:rStyle w:val="blk1"/>
          <w:sz w:val="28"/>
          <w:szCs w:val="28"/>
        </w:rPr>
        <w:t xml:space="preserve"> </w:t>
      </w:r>
      <w:r w:rsidRPr="00E423B6">
        <w:rPr>
          <w:rStyle w:val="blk1"/>
          <w:sz w:val="28"/>
          <w:szCs w:val="28"/>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80E8A" w:rsidRPr="00E423B6" w:rsidRDefault="00780E8A" w:rsidP="006A108A">
      <w:pPr>
        <w:ind w:firstLine="567"/>
        <w:jc w:val="both"/>
        <w:rPr>
          <w:sz w:val="28"/>
          <w:szCs w:val="28"/>
        </w:rPr>
      </w:pPr>
      <w:r w:rsidRPr="00E423B6">
        <w:rPr>
          <w:rStyle w:val="blk1"/>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7" w:history="1">
        <w:r w:rsidRPr="0042083D">
          <w:rPr>
            <w:rStyle w:val="blk1"/>
            <w:sz w:val="28"/>
            <w:szCs w:val="28"/>
          </w:rPr>
          <w:t>частях 1</w:t>
        </w:r>
      </w:hyperlink>
      <w:r w:rsidRPr="0042083D">
        <w:rPr>
          <w:rStyle w:val="blk1"/>
          <w:sz w:val="28"/>
          <w:szCs w:val="28"/>
        </w:rPr>
        <w:t xml:space="preserve"> и </w:t>
      </w:r>
      <w:hyperlink r:id="rId8" w:history="1">
        <w:r w:rsidRPr="0042083D">
          <w:rPr>
            <w:rStyle w:val="blk1"/>
            <w:sz w:val="28"/>
            <w:szCs w:val="28"/>
          </w:rPr>
          <w:t>2 статьи 8.1</w:t>
        </w:r>
      </w:hyperlink>
      <w:r w:rsidRPr="00E423B6">
        <w:rPr>
          <w:rStyle w:val="blk1"/>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780E8A" w:rsidRDefault="00780E8A" w:rsidP="006A108A">
      <w:pPr>
        <w:ind w:firstLine="567"/>
        <w:jc w:val="both"/>
        <w:rPr>
          <w:sz w:val="28"/>
          <w:szCs w:val="28"/>
        </w:rPr>
      </w:pPr>
      <w:r w:rsidRPr="00E423B6">
        <w:rPr>
          <w:rStyle w:val="blk1"/>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E423B6">
        <w:rPr>
          <w:sz w:val="28"/>
          <w:szCs w:val="28"/>
          <w:lang w:eastAsia="en-US"/>
        </w:rPr>
        <w:t>».</w:t>
      </w:r>
    </w:p>
    <w:p w:rsidR="00780E8A" w:rsidRPr="001D1F5A" w:rsidRDefault="00780E8A" w:rsidP="006A108A">
      <w:pPr>
        <w:ind w:firstLine="567"/>
        <w:jc w:val="both"/>
        <w:rPr>
          <w:sz w:val="28"/>
          <w:szCs w:val="28"/>
        </w:rPr>
      </w:pPr>
      <w:r w:rsidRPr="001D1F5A">
        <w:rPr>
          <w:sz w:val="28"/>
          <w:szCs w:val="28"/>
        </w:rPr>
        <w:t xml:space="preserve">1.3. Пункт </w:t>
      </w:r>
      <w:r>
        <w:rPr>
          <w:sz w:val="28"/>
          <w:szCs w:val="28"/>
        </w:rPr>
        <w:t>4.3.</w:t>
      </w:r>
      <w:r w:rsidRPr="001D1F5A">
        <w:rPr>
          <w:sz w:val="28"/>
          <w:szCs w:val="28"/>
        </w:rPr>
        <w:t xml:space="preserve"> Административного регламента изложить в следующей редакции: </w:t>
      </w:r>
    </w:p>
    <w:p w:rsidR="00780E8A" w:rsidRDefault="00780E8A" w:rsidP="006A108A">
      <w:pPr>
        <w:ind w:firstLine="567"/>
        <w:jc w:val="both"/>
        <w:rPr>
          <w:rStyle w:val="blk1"/>
          <w:sz w:val="28"/>
          <w:szCs w:val="28"/>
        </w:rPr>
      </w:pPr>
      <w:r w:rsidRPr="009C79BE">
        <w:rPr>
          <w:sz w:val="28"/>
          <w:szCs w:val="28"/>
        </w:rPr>
        <w:t>«4.3.</w:t>
      </w:r>
      <w:r w:rsidRPr="009C79BE">
        <w:rPr>
          <w:rStyle w:val="blk1"/>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w:t>
      </w:r>
      <w:r w:rsidRPr="005043CF">
        <w:rPr>
          <w:rStyle w:val="blk1"/>
          <w:sz w:val="28"/>
          <w:szCs w:val="28"/>
        </w:rPr>
        <w:t xml:space="preserve">контроля, а также обращения и заявления, не содержащие сведений о фактах, указанных в подпункте 2 пункта 4.2. </w:t>
      </w:r>
      <w:r>
        <w:rPr>
          <w:sz w:val="28"/>
          <w:szCs w:val="28"/>
        </w:rPr>
        <w:t>настоящего а</w:t>
      </w:r>
      <w:r w:rsidRPr="005043CF">
        <w:rPr>
          <w:sz w:val="28"/>
          <w:szCs w:val="28"/>
        </w:rPr>
        <w:t>дминистративного регламента</w:t>
      </w:r>
      <w:r w:rsidRPr="005043CF">
        <w:rPr>
          <w:rStyle w:val="blk1"/>
          <w:sz w:val="28"/>
          <w:szCs w:val="28"/>
        </w:rPr>
        <w:t>, не могут служить основанием для проведения внеплановой проверки. В случае,</w:t>
      </w:r>
      <w:r w:rsidRPr="009C79BE">
        <w:rPr>
          <w:rStyle w:val="blk1"/>
          <w:sz w:val="28"/>
          <w:szCs w:val="28"/>
        </w:rPr>
        <w:t xml:space="preserve"> если изложенная в обращении или заявлении информация может в соответствии с </w:t>
      </w:r>
      <w:r w:rsidRPr="005043CF">
        <w:rPr>
          <w:rStyle w:val="blk1"/>
          <w:sz w:val="28"/>
          <w:szCs w:val="28"/>
        </w:rPr>
        <w:t>подпункт</w:t>
      </w:r>
      <w:r>
        <w:rPr>
          <w:rStyle w:val="blk1"/>
          <w:sz w:val="28"/>
          <w:szCs w:val="28"/>
        </w:rPr>
        <w:t>ом</w:t>
      </w:r>
      <w:r w:rsidRPr="005043CF">
        <w:rPr>
          <w:rStyle w:val="blk1"/>
          <w:sz w:val="28"/>
          <w:szCs w:val="28"/>
        </w:rPr>
        <w:t xml:space="preserve"> 2 пункта 4.2. </w:t>
      </w:r>
      <w:r>
        <w:rPr>
          <w:sz w:val="28"/>
          <w:szCs w:val="28"/>
        </w:rPr>
        <w:t>настоящего а</w:t>
      </w:r>
      <w:r w:rsidRPr="005043CF">
        <w:rPr>
          <w:sz w:val="28"/>
          <w:szCs w:val="28"/>
        </w:rPr>
        <w:t>дминистративного регламента</w:t>
      </w:r>
      <w:r w:rsidRPr="009C79BE">
        <w:rPr>
          <w:rStyle w:val="blk1"/>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rStyle w:val="blk1"/>
          <w:sz w:val="28"/>
          <w:szCs w:val="28"/>
        </w:rPr>
        <w:t>».</w:t>
      </w:r>
    </w:p>
    <w:p w:rsidR="00780E8A" w:rsidRDefault="00780E8A" w:rsidP="006A108A">
      <w:pPr>
        <w:ind w:firstLine="567"/>
        <w:jc w:val="both"/>
        <w:rPr>
          <w:rStyle w:val="blk1"/>
          <w:sz w:val="28"/>
          <w:szCs w:val="28"/>
        </w:rPr>
      </w:pPr>
      <w:r>
        <w:rPr>
          <w:rStyle w:val="blk1"/>
          <w:sz w:val="28"/>
          <w:szCs w:val="28"/>
        </w:rPr>
        <w:t>1.4. Дополнить Административный регламент пунктами 4.3.1., 4.3.2., 4.3.3, 4.3.4, 4.3.5. следующего содержания:</w:t>
      </w:r>
    </w:p>
    <w:p w:rsidR="00780E8A" w:rsidRPr="009C79BE" w:rsidRDefault="00780E8A" w:rsidP="006A108A">
      <w:pPr>
        <w:ind w:firstLine="567"/>
        <w:jc w:val="both"/>
        <w:rPr>
          <w:sz w:val="28"/>
          <w:szCs w:val="28"/>
        </w:rPr>
      </w:pPr>
      <w:r>
        <w:rPr>
          <w:sz w:val="28"/>
          <w:szCs w:val="28"/>
        </w:rPr>
        <w:t xml:space="preserve">«4.3.1. </w:t>
      </w:r>
      <w:r w:rsidRPr="009C79BE">
        <w:rPr>
          <w:rStyle w:val="blk1"/>
          <w:sz w:val="28"/>
          <w:szCs w:val="28"/>
        </w:rPr>
        <w:t xml:space="preserve">При рассмотрении обращений и заявлений, информации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настоящего а</w:t>
      </w:r>
      <w:r w:rsidRPr="005043CF">
        <w:rPr>
          <w:sz w:val="28"/>
          <w:szCs w:val="28"/>
        </w:rPr>
        <w:t>дминистративного регламента</w:t>
      </w:r>
      <w:r w:rsidRPr="009C79BE">
        <w:rPr>
          <w:rStyle w:val="blk1"/>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80E8A" w:rsidRPr="009C79BE" w:rsidRDefault="00780E8A" w:rsidP="006A108A">
      <w:pPr>
        <w:ind w:firstLine="567"/>
        <w:jc w:val="both"/>
        <w:rPr>
          <w:sz w:val="28"/>
          <w:szCs w:val="28"/>
        </w:rPr>
      </w:pPr>
      <w:r>
        <w:rPr>
          <w:rStyle w:val="blk1"/>
          <w:sz w:val="28"/>
          <w:szCs w:val="28"/>
        </w:rPr>
        <w:t>4.</w:t>
      </w:r>
      <w:r w:rsidRPr="009C79BE">
        <w:rPr>
          <w:rStyle w:val="blk1"/>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настоящего а</w:t>
      </w:r>
      <w:r w:rsidRPr="005043CF">
        <w:rPr>
          <w:sz w:val="28"/>
          <w:szCs w:val="28"/>
        </w:rPr>
        <w:t>дминистративного регламента</w:t>
      </w:r>
      <w:r w:rsidRPr="009C79BE">
        <w:rPr>
          <w:rStyle w:val="blk1"/>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80E8A" w:rsidRPr="009C79BE" w:rsidRDefault="00780E8A" w:rsidP="006A108A">
      <w:pPr>
        <w:ind w:firstLine="567"/>
        <w:jc w:val="both"/>
        <w:rPr>
          <w:sz w:val="28"/>
          <w:szCs w:val="28"/>
        </w:rPr>
      </w:pPr>
      <w:r>
        <w:rPr>
          <w:rStyle w:val="blk1"/>
          <w:sz w:val="28"/>
          <w:szCs w:val="28"/>
        </w:rPr>
        <w:t>4.</w:t>
      </w:r>
      <w:r w:rsidRPr="009C79BE">
        <w:rPr>
          <w:rStyle w:val="blk1"/>
          <w:sz w:val="28"/>
          <w:szCs w:val="28"/>
        </w:rP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настоящего а</w:t>
      </w:r>
      <w:r w:rsidRPr="005043CF">
        <w:rPr>
          <w:sz w:val="28"/>
          <w:szCs w:val="28"/>
        </w:rPr>
        <w:t>дминистративного регламента</w:t>
      </w:r>
      <w:r w:rsidRPr="009C79BE">
        <w:rPr>
          <w:rStyle w:val="blk1"/>
          <w:sz w:val="28"/>
          <w:szCs w:val="28"/>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Pr="005043CF">
        <w:rPr>
          <w:rStyle w:val="blk1"/>
          <w:sz w:val="28"/>
          <w:szCs w:val="28"/>
        </w:rPr>
        <w:t xml:space="preserve">подпункте 2 пункта 4.2. </w:t>
      </w:r>
      <w:r>
        <w:rPr>
          <w:sz w:val="28"/>
          <w:szCs w:val="28"/>
        </w:rPr>
        <w:t>настоящего а</w:t>
      </w:r>
      <w:r w:rsidRPr="005043CF">
        <w:rPr>
          <w:sz w:val="28"/>
          <w:szCs w:val="28"/>
        </w:rPr>
        <w:t>дминистративного регламента</w:t>
      </w:r>
      <w:r w:rsidRPr="009C79BE">
        <w:rPr>
          <w:rStyle w:val="blk1"/>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80E8A" w:rsidRPr="009C79BE" w:rsidRDefault="00780E8A" w:rsidP="006A108A">
      <w:pPr>
        <w:ind w:firstLine="567"/>
        <w:jc w:val="both"/>
        <w:rPr>
          <w:sz w:val="28"/>
          <w:szCs w:val="28"/>
        </w:rPr>
      </w:pPr>
      <w:r>
        <w:rPr>
          <w:rStyle w:val="blk1"/>
          <w:sz w:val="28"/>
          <w:szCs w:val="28"/>
        </w:rPr>
        <w:t>4.</w:t>
      </w:r>
      <w:r w:rsidRPr="009C79BE">
        <w:rPr>
          <w:rStyle w:val="blk1"/>
          <w:sz w:val="28"/>
          <w:szCs w:val="28"/>
        </w:rPr>
        <w:t>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80E8A" w:rsidRDefault="00780E8A" w:rsidP="006A108A">
      <w:pPr>
        <w:ind w:firstLine="567"/>
        <w:jc w:val="both"/>
        <w:rPr>
          <w:sz w:val="28"/>
          <w:szCs w:val="28"/>
        </w:rPr>
      </w:pPr>
      <w:r>
        <w:rPr>
          <w:rStyle w:val="blk1"/>
          <w:sz w:val="28"/>
          <w:szCs w:val="28"/>
        </w:rPr>
        <w:t>4.</w:t>
      </w:r>
      <w:r w:rsidRPr="009C79BE">
        <w:rPr>
          <w:rStyle w:val="blk1"/>
          <w:sz w:val="28"/>
          <w:szCs w:val="28"/>
        </w:rPr>
        <w:t>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Style w:val="blk1"/>
          <w:sz w:val="28"/>
          <w:szCs w:val="28"/>
        </w:rPr>
        <w:t>».</w:t>
      </w:r>
    </w:p>
    <w:p w:rsidR="00780E8A" w:rsidRPr="001C26CA" w:rsidRDefault="00780E8A" w:rsidP="006A108A">
      <w:pPr>
        <w:ind w:firstLine="567"/>
        <w:jc w:val="both"/>
        <w:rPr>
          <w:sz w:val="28"/>
          <w:szCs w:val="28"/>
        </w:rPr>
      </w:pPr>
      <w:r w:rsidRPr="001C26CA">
        <w:rPr>
          <w:sz w:val="28"/>
          <w:szCs w:val="28"/>
        </w:rPr>
        <w:t xml:space="preserve">1.5. Пункт </w:t>
      </w:r>
      <w:r>
        <w:rPr>
          <w:sz w:val="28"/>
          <w:szCs w:val="28"/>
        </w:rPr>
        <w:t>4.5.</w:t>
      </w:r>
      <w:r w:rsidRPr="001C26CA">
        <w:rPr>
          <w:sz w:val="28"/>
          <w:szCs w:val="28"/>
        </w:rPr>
        <w:t xml:space="preserve"> Административного регламента изложить в следующей редакции: </w:t>
      </w:r>
    </w:p>
    <w:p w:rsidR="00780E8A" w:rsidRDefault="00780E8A" w:rsidP="006A108A">
      <w:pPr>
        <w:autoSpaceDE w:val="0"/>
        <w:autoSpaceDN w:val="0"/>
        <w:adjustRightInd w:val="0"/>
        <w:ind w:firstLine="567"/>
        <w:jc w:val="both"/>
        <w:rPr>
          <w:sz w:val="28"/>
          <w:szCs w:val="28"/>
        </w:rPr>
      </w:pPr>
      <w:r w:rsidRPr="00085269">
        <w:rPr>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под</w:t>
      </w:r>
      <w:hyperlink w:anchor="Par504" w:tooltip="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 w:history="1">
        <w:r w:rsidRPr="00085269">
          <w:rPr>
            <w:sz w:val="28"/>
            <w:szCs w:val="28"/>
          </w:rPr>
          <w:t xml:space="preserve">пункте 2.1 пункта 4.2. </w:t>
        </w:r>
        <w:r>
          <w:rPr>
            <w:sz w:val="28"/>
            <w:szCs w:val="28"/>
          </w:rPr>
          <w:t>настоящего а</w:t>
        </w:r>
        <w:r w:rsidRPr="00085269">
          <w:rPr>
            <w:sz w:val="28"/>
            <w:szCs w:val="28"/>
          </w:rPr>
          <w:t xml:space="preserve">дминистративного регламента </w:t>
        </w:r>
      </w:hyperlink>
      <w:r w:rsidRPr="00085269">
        <w:rPr>
          <w:sz w:val="28"/>
          <w:szCs w:val="28"/>
        </w:rPr>
        <w:t>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Pr>
          <w:sz w:val="28"/>
          <w:szCs w:val="28"/>
        </w:rPr>
        <w:t>».</w:t>
      </w:r>
    </w:p>
    <w:p w:rsidR="00780E8A" w:rsidRPr="001C26CA" w:rsidRDefault="00780E8A" w:rsidP="006A108A">
      <w:pPr>
        <w:ind w:firstLine="567"/>
        <w:jc w:val="both"/>
        <w:rPr>
          <w:sz w:val="28"/>
          <w:szCs w:val="28"/>
        </w:rPr>
      </w:pPr>
      <w:r>
        <w:rPr>
          <w:sz w:val="28"/>
          <w:szCs w:val="28"/>
        </w:rPr>
        <w:t xml:space="preserve">1.6. </w:t>
      </w:r>
      <w:r w:rsidRPr="001C26CA">
        <w:rPr>
          <w:sz w:val="28"/>
          <w:szCs w:val="28"/>
        </w:rPr>
        <w:t xml:space="preserve">Пункт </w:t>
      </w:r>
      <w:r>
        <w:rPr>
          <w:sz w:val="28"/>
          <w:szCs w:val="28"/>
        </w:rPr>
        <w:t>4.11.</w:t>
      </w:r>
      <w:r w:rsidRPr="001C26CA">
        <w:rPr>
          <w:sz w:val="28"/>
          <w:szCs w:val="28"/>
        </w:rPr>
        <w:t xml:space="preserve"> Административного регламента изложить в следующей редакции: </w:t>
      </w:r>
    </w:p>
    <w:p w:rsidR="00780E8A" w:rsidRPr="00933711" w:rsidRDefault="00780E8A" w:rsidP="006A108A">
      <w:pPr>
        <w:pStyle w:val="ConsPlusNormal"/>
        <w:ind w:firstLine="567"/>
        <w:jc w:val="both"/>
        <w:rPr>
          <w:rFonts w:ascii="Times New Roman" w:hAnsi="Times New Roman" w:cs="Times New Roman"/>
          <w:sz w:val="28"/>
          <w:szCs w:val="28"/>
        </w:rPr>
      </w:pPr>
      <w:r w:rsidRPr="00933711">
        <w:rPr>
          <w:rFonts w:ascii="Times New Roman" w:hAnsi="Times New Roman" w:cs="Times New Roman"/>
          <w:sz w:val="28"/>
          <w:szCs w:val="28"/>
        </w:rPr>
        <w:t xml:space="preserve">«4.11. О проведении внеплановой выездной проверки, за исключением внеплановой выездной проверки, основания проведения которой указаны в </w:t>
      </w:r>
      <w:r w:rsidRPr="00933711">
        <w:rPr>
          <w:rStyle w:val="blk1"/>
          <w:rFonts w:ascii="Times New Roman" w:hAnsi="Times New Roman"/>
          <w:sz w:val="28"/>
          <w:szCs w:val="28"/>
        </w:rPr>
        <w:t xml:space="preserve">подпункте 2 пункта 4.2. </w:t>
      </w:r>
      <w:r>
        <w:rPr>
          <w:rFonts w:ascii="Times New Roman" w:hAnsi="Times New Roman" w:cs="Times New Roman"/>
          <w:sz w:val="28"/>
          <w:szCs w:val="28"/>
        </w:rPr>
        <w:t>настоящего а</w:t>
      </w:r>
      <w:r w:rsidRPr="00933711">
        <w:rPr>
          <w:rFonts w:ascii="Times New Roman" w:hAnsi="Times New Roman" w:cs="Times New Roman"/>
          <w:sz w:val="28"/>
          <w:szCs w:val="28"/>
        </w:rPr>
        <w:t>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rFonts w:ascii="Times New Roman" w:hAnsi="Times New Roman" w:cs="Times New Roman"/>
          <w:sz w:val="28"/>
          <w:szCs w:val="28"/>
        </w:rPr>
        <w:t>».</w:t>
      </w:r>
    </w:p>
    <w:p w:rsidR="00780E8A" w:rsidRDefault="00780E8A" w:rsidP="006A108A">
      <w:pPr>
        <w:autoSpaceDE w:val="0"/>
        <w:autoSpaceDN w:val="0"/>
        <w:adjustRightInd w:val="0"/>
        <w:ind w:firstLine="567"/>
        <w:jc w:val="both"/>
        <w:rPr>
          <w:sz w:val="28"/>
          <w:szCs w:val="28"/>
        </w:rPr>
      </w:pPr>
      <w:r>
        <w:rPr>
          <w:sz w:val="28"/>
          <w:szCs w:val="28"/>
        </w:rPr>
        <w:t xml:space="preserve">2. Настоящее постановление обнародовать в здании администрации сельского поселения Дюртюлинский сельсовет муниципального района Шаранский район Республики Башкортостан и разместить на официальном сайте сельского поселения </w:t>
      </w:r>
      <w:r w:rsidRPr="00F539DD">
        <w:rPr>
          <w:sz w:val="28"/>
          <w:szCs w:val="28"/>
        </w:rPr>
        <w:t>www.</w:t>
      </w:r>
      <w:r>
        <w:rPr>
          <w:sz w:val="28"/>
          <w:szCs w:val="28"/>
          <w:lang w:val="en-US"/>
        </w:rPr>
        <w:t>durtuli</w:t>
      </w:r>
      <w:r w:rsidRPr="00F539DD">
        <w:rPr>
          <w:sz w:val="28"/>
          <w:szCs w:val="28"/>
        </w:rPr>
        <w:t>.sharan-sovet.ru</w:t>
      </w:r>
    </w:p>
    <w:p w:rsidR="00780E8A" w:rsidRDefault="00780E8A" w:rsidP="006A108A">
      <w:pPr>
        <w:autoSpaceDE w:val="0"/>
        <w:autoSpaceDN w:val="0"/>
        <w:adjustRightInd w:val="0"/>
        <w:ind w:firstLine="567"/>
        <w:jc w:val="both"/>
        <w:rPr>
          <w:sz w:val="28"/>
          <w:szCs w:val="28"/>
        </w:rPr>
      </w:pPr>
      <w:r>
        <w:rPr>
          <w:sz w:val="28"/>
          <w:szCs w:val="28"/>
        </w:rPr>
        <w:t>3.   Контроль исполнения настоящего постановления оставляю за собой.</w:t>
      </w:r>
    </w:p>
    <w:p w:rsidR="00780E8A" w:rsidRDefault="00780E8A" w:rsidP="006A108A">
      <w:pPr>
        <w:autoSpaceDE w:val="0"/>
        <w:autoSpaceDN w:val="0"/>
        <w:adjustRightInd w:val="0"/>
        <w:ind w:firstLine="567"/>
        <w:jc w:val="both"/>
        <w:rPr>
          <w:sz w:val="28"/>
          <w:szCs w:val="28"/>
        </w:rPr>
      </w:pPr>
    </w:p>
    <w:p w:rsidR="00780E8A" w:rsidRDefault="00780E8A" w:rsidP="0018249A">
      <w:pPr>
        <w:autoSpaceDE w:val="0"/>
        <w:autoSpaceDN w:val="0"/>
        <w:adjustRightInd w:val="0"/>
        <w:jc w:val="both"/>
        <w:rPr>
          <w:sz w:val="28"/>
          <w:szCs w:val="28"/>
        </w:rPr>
      </w:pPr>
    </w:p>
    <w:p w:rsidR="00780E8A" w:rsidRDefault="00780E8A" w:rsidP="0018249A">
      <w:pPr>
        <w:autoSpaceDE w:val="0"/>
        <w:autoSpaceDN w:val="0"/>
        <w:adjustRightInd w:val="0"/>
        <w:jc w:val="both"/>
        <w:rPr>
          <w:sz w:val="28"/>
          <w:szCs w:val="28"/>
        </w:rPr>
      </w:pPr>
    </w:p>
    <w:p w:rsidR="00780E8A" w:rsidRDefault="00780E8A" w:rsidP="0018249A">
      <w:pPr>
        <w:autoSpaceDE w:val="0"/>
        <w:autoSpaceDN w:val="0"/>
        <w:adjustRightInd w:val="0"/>
        <w:jc w:val="both"/>
        <w:rPr>
          <w:sz w:val="28"/>
          <w:szCs w:val="28"/>
        </w:rPr>
      </w:pPr>
    </w:p>
    <w:p w:rsidR="00780E8A" w:rsidRPr="00A7136B" w:rsidRDefault="00780E8A" w:rsidP="0018249A">
      <w:pPr>
        <w:autoSpaceDE w:val="0"/>
        <w:autoSpaceDN w:val="0"/>
        <w:adjustRightInd w:val="0"/>
        <w:jc w:val="both"/>
        <w:rPr>
          <w:sz w:val="28"/>
          <w:szCs w:val="28"/>
        </w:rPr>
      </w:pPr>
      <w:r>
        <w:rPr>
          <w:sz w:val="28"/>
          <w:szCs w:val="28"/>
        </w:rPr>
        <w:t>Глава сельского поселения                                                                 Л.Н.Гибатова</w:t>
      </w:r>
    </w:p>
    <w:sectPr w:rsidR="00780E8A" w:rsidRPr="00A7136B" w:rsidSect="0018249A">
      <w:pgSz w:w="11906" w:h="16838"/>
      <w:pgMar w:top="426" w:right="991"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03B"/>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1">
    <w:nsid w:val="1D352400"/>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2">
    <w:nsid w:val="785054A6"/>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
    <w:nsid w:val="7D190A04"/>
    <w:multiLevelType w:val="hybridMultilevel"/>
    <w:tmpl w:val="EABCE1F0"/>
    <w:lvl w:ilvl="0" w:tplc="FFBA1312">
      <w:start w:val="1"/>
      <w:numFmt w:val="decimal"/>
      <w:lvlText w:val="%1."/>
      <w:lvlJc w:val="left"/>
      <w:pPr>
        <w:ind w:left="615" w:hanging="465"/>
      </w:pPr>
      <w:rPr>
        <w:rFonts w:cs="Times New Roman" w:hint="default"/>
      </w:rPr>
    </w:lvl>
    <w:lvl w:ilvl="1" w:tplc="04190019">
      <w:start w:val="1"/>
      <w:numFmt w:val="lowerLetter"/>
      <w:lvlText w:val="%2."/>
      <w:lvlJc w:val="left"/>
      <w:pPr>
        <w:ind w:left="1230" w:hanging="360"/>
      </w:pPr>
      <w:rPr>
        <w:rFonts w:cs="Times New Roman"/>
      </w:rPr>
    </w:lvl>
    <w:lvl w:ilvl="2" w:tplc="0419001B">
      <w:start w:val="1"/>
      <w:numFmt w:val="lowerRoman"/>
      <w:lvlText w:val="%3."/>
      <w:lvlJc w:val="right"/>
      <w:pPr>
        <w:ind w:left="1950" w:hanging="180"/>
      </w:pPr>
      <w:rPr>
        <w:rFonts w:cs="Times New Roman"/>
      </w:rPr>
    </w:lvl>
    <w:lvl w:ilvl="3" w:tplc="0419000F">
      <w:start w:val="1"/>
      <w:numFmt w:val="decimal"/>
      <w:lvlText w:val="%4."/>
      <w:lvlJc w:val="left"/>
      <w:pPr>
        <w:ind w:left="2670" w:hanging="360"/>
      </w:pPr>
      <w:rPr>
        <w:rFonts w:cs="Times New Roman"/>
      </w:rPr>
    </w:lvl>
    <w:lvl w:ilvl="4" w:tplc="04190019">
      <w:start w:val="1"/>
      <w:numFmt w:val="lowerLetter"/>
      <w:lvlText w:val="%5."/>
      <w:lvlJc w:val="left"/>
      <w:pPr>
        <w:ind w:left="3390" w:hanging="360"/>
      </w:pPr>
      <w:rPr>
        <w:rFonts w:cs="Times New Roman"/>
      </w:rPr>
    </w:lvl>
    <w:lvl w:ilvl="5" w:tplc="0419001B">
      <w:start w:val="1"/>
      <w:numFmt w:val="lowerRoman"/>
      <w:lvlText w:val="%6."/>
      <w:lvlJc w:val="right"/>
      <w:pPr>
        <w:ind w:left="4110" w:hanging="180"/>
      </w:pPr>
      <w:rPr>
        <w:rFonts w:cs="Times New Roman"/>
      </w:rPr>
    </w:lvl>
    <w:lvl w:ilvl="6" w:tplc="0419000F">
      <w:start w:val="1"/>
      <w:numFmt w:val="decimal"/>
      <w:lvlText w:val="%7."/>
      <w:lvlJc w:val="left"/>
      <w:pPr>
        <w:ind w:left="4830" w:hanging="360"/>
      </w:pPr>
      <w:rPr>
        <w:rFonts w:cs="Times New Roman"/>
      </w:rPr>
    </w:lvl>
    <w:lvl w:ilvl="7" w:tplc="04190019">
      <w:start w:val="1"/>
      <w:numFmt w:val="lowerLetter"/>
      <w:lvlText w:val="%8."/>
      <w:lvlJc w:val="left"/>
      <w:pPr>
        <w:ind w:left="5550" w:hanging="360"/>
      </w:pPr>
      <w:rPr>
        <w:rFonts w:cs="Times New Roman"/>
      </w:rPr>
    </w:lvl>
    <w:lvl w:ilvl="8" w:tplc="0419001B">
      <w:start w:val="1"/>
      <w:numFmt w:val="lowerRoman"/>
      <w:lvlText w:val="%9."/>
      <w:lvlJc w:val="right"/>
      <w:pPr>
        <w:ind w:left="627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29C"/>
    <w:rsid w:val="00085269"/>
    <w:rsid w:val="000B0833"/>
    <w:rsid w:val="000B392B"/>
    <w:rsid w:val="000C0B25"/>
    <w:rsid w:val="001068B5"/>
    <w:rsid w:val="0010764E"/>
    <w:rsid w:val="00113870"/>
    <w:rsid w:val="00127555"/>
    <w:rsid w:val="001444A1"/>
    <w:rsid w:val="0018249A"/>
    <w:rsid w:val="001C26CA"/>
    <w:rsid w:val="001D1F5A"/>
    <w:rsid w:val="00210163"/>
    <w:rsid w:val="002504A2"/>
    <w:rsid w:val="002A652A"/>
    <w:rsid w:val="002F1130"/>
    <w:rsid w:val="0036165A"/>
    <w:rsid w:val="003F3CDC"/>
    <w:rsid w:val="003F60D8"/>
    <w:rsid w:val="003F6464"/>
    <w:rsid w:val="0042083D"/>
    <w:rsid w:val="0044797C"/>
    <w:rsid w:val="00460E77"/>
    <w:rsid w:val="00477430"/>
    <w:rsid w:val="004B2D5E"/>
    <w:rsid w:val="004B4491"/>
    <w:rsid w:val="004D165D"/>
    <w:rsid w:val="005022D1"/>
    <w:rsid w:val="005043CF"/>
    <w:rsid w:val="00505D68"/>
    <w:rsid w:val="00534C98"/>
    <w:rsid w:val="00571E7D"/>
    <w:rsid w:val="00584CD5"/>
    <w:rsid w:val="0059324A"/>
    <w:rsid w:val="005D46A0"/>
    <w:rsid w:val="005E286F"/>
    <w:rsid w:val="006A108A"/>
    <w:rsid w:val="006B279D"/>
    <w:rsid w:val="006D1BEC"/>
    <w:rsid w:val="00780E8A"/>
    <w:rsid w:val="00781E2A"/>
    <w:rsid w:val="00812CB9"/>
    <w:rsid w:val="00813661"/>
    <w:rsid w:val="008141A4"/>
    <w:rsid w:val="0082383A"/>
    <w:rsid w:val="00856ADC"/>
    <w:rsid w:val="00863378"/>
    <w:rsid w:val="00887A7C"/>
    <w:rsid w:val="008E3349"/>
    <w:rsid w:val="0092187A"/>
    <w:rsid w:val="00933711"/>
    <w:rsid w:val="009B5EE8"/>
    <w:rsid w:val="009C79BE"/>
    <w:rsid w:val="00A17A1C"/>
    <w:rsid w:val="00A336B1"/>
    <w:rsid w:val="00A41CB4"/>
    <w:rsid w:val="00A7136B"/>
    <w:rsid w:val="00AA4B5D"/>
    <w:rsid w:val="00AC0F44"/>
    <w:rsid w:val="00C432DE"/>
    <w:rsid w:val="00C51943"/>
    <w:rsid w:val="00CC5CA4"/>
    <w:rsid w:val="00D2137C"/>
    <w:rsid w:val="00D62858"/>
    <w:rsid w:val="00D63D79"/>
    <w:rsid w:val="00D957D5"/>
    <w:rsid w:val="00E0156D"/>
    <w:rsid w:val="00E41564"/>
    <w:rsid w:val="00E423B6"/>
    <w:rsid w:val="00E44EFC"/>
    <w:rsid w:val="00F3450A"/>
    <w:rsid w:val="00F45BBE"/>
    <w:rsid w:val="00F539DD"/>
    <w:rsid w:val="00F7329C"/>
    <w:rsid w:val="00FE30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4A"/>
    <w:rPr>
      <w:rFonts w:ascii="Times New Roman" w:eastAsia="Times New Roman" w:hAnsi="Times New Roman"/>
      <w:sz w:val="24"/>
      <w:szCs w:val="24"/>
    </w:rPr>
  </w:style>
  <w:style w:type="paragraph" w:styleId="Heading1">
    <w:name w:val="heading 1"/>
    <w:basedOn w:val="Normal"/>
    <w:next w:val="Normal"/>
    <w:link w:val="Heading1Char"/>
    <w:uiPriority w:val="99"/>
    <w:qFormat/>
    <w:rsid w:val="0059324A"/>
    <w:pPr>
      <w:keepNext/>
      <w:outlineLvl w:val="0"/>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24A"/>
    <w:rPr>
      <w:rFonts w:ascii="Times New Roman" w:hAnsi="Times New Roman" w:cs="Times New Roman"/>
      <w:sz w:val="20"/>
      <w:szCs w:val="20"/>
      <w:lang w:eastAsia="ru-RU"/>
    </w:rPr>
  </w:style>
  <w:style w:type="paragraph" w:styleId="Header">
    <w:name w:val="header"/>
    <w:basedOn w:val="Normal"/>
    <w:link w:val="HeaderChar"/>
    <w:uiPriority w:val="99"/>
    <w:rsid w:val="0059324A"/>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59324A"/>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5932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324A"/>
    <w:rPr>
      <w:rFonts w:ascii="Tahoma" w:hAnsi="Tahoma" w:cs="Tahoma"/>
      <w:sz w:val="16"/>
      <w:szCs w:val="16"/>
      <w:lang w:eastAsia="ru-RU"/>
    </w:rPr>
  </w:style>
  <w:style w:type="paragraph" w:customStyle="1" w:styleId="a">
    <w:name w:val="Знак Знак Знак Знак Знак Знак Знак Знак Знак Знак Знак Знак Знак Знак Знак Знак"/>
    <w:basedOn w:val="Normal"/>
    <w:autoRedefine/>
    <w:uiPriority w:val="99"/>
    <w:rsid w:val="0059324A"/>
    <w:pPr>
      <w:spacing w:after="160" w:line="240" w:lineRule="exact"/>
    </w:pPr>
    <w:rPr>
      <w:sz w:val="28"/>
      <w:szCs w:val="20"/>
      <w:lang w:val="en-US" w:eastAsia="en-US"/>
    </w:rPr>
  </w:style>
  <w:style w:type="paragraph" w:customStyle="1" w:styleId="ConsPlusTitle">
    <w:name w:val="ConsPlusTitle"/>
    <w:uiPriority w:val="99"/>
    <w:rsid w:val="00D62858"/>
    <w:pPr>
      <w:widowControl w:val="0"/>
      <w:autoSpaceDE w:val="0"/>
      <w:autoSpaceDN w:val="0"/>
      <w:adjustRightInd w:val="0"/>
    </w:pPr>
    <w:rPr>
      <w:rFonts w:ascii="Arial" w:eastAsia="Times New Roman" w:hAnsi="Arial" w:cs="Arial"/>
      <w:b/>
      <w:bCs/>
      <w:sz w:val="20"/>
      <w:szCs w:val="20"/>
    </w:rPr>
  </w:style>
  <w:style w:type="paragraph" w:styleId="ListParagraph">
    <w:name w:val="List Paragraph"/>
    <w:basedOn w:val="Normal"/>
    <w:uiPriority w:val="99"/>
    <w:qFormat/>
    <w:rsid w:val="00A17A1C"/>
    <w:pPr>
      <w:ind w:left="720"/>
    </w:pPr>
  </w:style>
  <w:style w:type="character" w:customStyle="1" w:styleId="blk1">
    <w:name w:val="blk1"/>
    <w:basedOn w:val="DefaultParagraphFont"/>
    <w:uiPriority w:val="99"/>
    <w:rsid w:val="002F1130"/>
    <w:rPr>
      <w:rFonts w:cs="Times New Roman"/>
    </w:rPr>
  </w:style>
  <w:style w:type="paragraph" w:customStyle="1" w:styleId="ConsPlusNormal">
    <w:name w:val="ConsPlusNormal"/>
    <w:uiPriority w:val="99"/>
    <w:rsid w:val="001C26CA"/>
    <w:pPr>
      <w:widowControl w:val="0"/>
      <w:autoSpaceDE w:val="0"/>
      <w:autoSpaceDN w:val="0"/>
      <w:adjustRightInd w:val="0"/>
    </w:pPr>
    <w:rPr>
      <w:rFonts w:ascii="Arial" w:eastAsia="Times New Roman" w:hAnsi="Arial" w:cs="Arial"/>
      <w:sz w:val="20"/>
      <w:szCs w:val="20"/>
    </w:rPr>
  </w:style>
  <w:style w:type="paragraph" w:customStyle="1" w:styleId="1">
    <w:name w:val="Знак1"/>
    <w:basedOn w:val="Normal"/>
    <w:next w:val="Normal"/>
    <w:uiPriority w:val="99"/>
    <w:semiHidden/>
    <w:rsid w:val="00813661"/>
    <w:pPr>
      <w:spacing w:after="160" w:line="240" w:lineRule="exact"/>
    </w:pPr>
    <w:rPr>
      <w:rFonts w:ascii="Arial" w:eastAsia="Calibri" w:hAnsi="Arial" w:cs="Arial"/>
      <w:sz w:val="20"/>
      <w:szCs w:val="20"/>
      <w:lang w:val="en-US" w:eastAsia="en-US"/>
    </w:rPr>
  </w:style>
  <w:style w:type="character" w:styleId="Hyperlink">
    <w:name w:val="Hyperlink"/>
    <w:basedOn w:val="DefaultParagraphFont"/>
    <w:uiPriority w:val="99"/>
    <w:rsid w:val="0081366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1699&amp;rnd=242442.162128690&amp;dst=280&amp;fld=134" TargetMode="External"/><Relationship Id="rId3" Type="http://schemas.openxmlformats.org/officeDocument/2006/relationships/settings" Target="settings.xml"/><Relationship Id="rId7" Type="http://schemas.openxmlformats.org/officeDocument/2006/relationships/hyperlink" Target="http://www.consultant.ru/cons/cgi/online.cgi?req=doc&amp;base=LAW&amp;n=201699&amp;rnd=242442.1311412880&amp;dst=209&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query&amp;div=LAW&amp;opt=1&amp;REFDOC=201699&amp;REFBASE=LAW&amp;REFFIELD=134&amp;REFSEGM=206&amp;REFPAGE=0&amp;REFTYPE=QP_MULTI_REF&amp;ts=17836148472158120124&amp;REFDST=31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5</Pages>
  <Words>2105</Words>
  <Characters>12004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Мельникова </cp:lastModifiedBy>
  <cp:revision>30</cp:revision>
  <cp:lastPrinted>2017-01-26T04:51:00Z</cp:lastPrinted>
  <dcterms:created xsi:type="dcterms:W3CDTF">2017-01-18T06:25:00Z</dcterms:created>
  <dcterms:modified xsi:type="dcterms:W3CDTF">2017-01-27T04:31:00Z</dcterms:modified>
</cp:coreProperties>
</file>