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24" w:rsidRDefault="00454D24" w:rsidP="00901FD3">
      <w:pPr>
        <w:rPr>
          <w:rFonts w:ascii="ER Bukinist Bashkir" w:hAnsi="ER Bukinist Bashkir"/>
          <w:b/>
          <w:sz w:val="28"/>
          <w:szCs w:val="28"/>
        </w:rPr>
      </w:pP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4500"/>
      </w:tblGrid>
      <w:tr w:rsidR="00454D24" w:rsidRPr="00180B0E" w:rsidTr="00636EB5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4D24" w:rsidRDefault="00454D24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54D24" w:rsidRDefault="00454D24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454D24" w:rsidRDefault="00454D24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54D24" w:rsidRDefault="00454D24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муниципальрайонының</w:t>
            </w:r>
            <w:proofErr w:type="spellEnd"/>
          </w:p>
          <w:p w:rsidR="00454D24" w:rsidRDefault="00454D24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Д</w:t>
            </w:r>
            <w:proofErr w:type="gramStart"/>
            <w:r w:rsidRPr="00B96745">
              <w:rPr>
                <w:rFonts w:ascii="ER Bukinist Bashkir" w:hAnsi="ER Bukinist Bashkir"/>
                <w:b/>
                <w:sz w:val="18"/>
              </w:rPr>
              <w:t>y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рт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454D24" w:rsidRPr="00B96745" w:rsidRDefault="00454D24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r w:rsidRPr="00B96745">
              <w:rPr>
                <w:rFonts w:ascii="ER Bukinist Bashkir" w:hAnsi="ER Bukinist Bashkir"/>
                <w:b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454D24" w:rsidRPr="00C52828" w:rsidRDefault="00454D24" w:rsidP="00636EB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54D24" w:rsidRPr="00C52828" w:rsidRDefault="00454D24" w:rsidP="00636EB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24"/>
              </w:rPr>
            </w:pPr>
            <w:r w:rsidRPr="00C52828">
              <w:rPr>
                <w:rFonts w:ascii="ER Bukinist Bashkir" w:hAnsi="ER Bukinist Bashkir"/>
                <w:bCs/>
                <w:sz w:val="18"/>
                <w:szCs w:val="24"/>
              </w:rPr>
              <w:t xml:space="preserve">452642, </w:t>
            </w:r>
            <w:proofErr w:type="spellStart"/>
            <w:r w:rsidRPr="00C52828">
              <w:rPr>
                <w:rFonts w:ascii="ER Bukinist Bashkir" w:hAnsi="ER Bukinist Bashkir"/>
                <w:sz w:val="18"/>
                <w:szCs w:val="24"/>
              </w:rPr>
              <w:t>Д</w:t>
            </w:r>
            <w:proofErr w:type="gramStart"/>
            <w:r w:rsidRPr="00C52828">
              <w:rPr>
                <w:rFonts w:ascii="ER Bukinist Bashkir" w:hAnsi="ER Bukinist Bashkir"/>
                <w:sz w:val="18"/>
                <w:szCs w:val="24"/>
              </w:rPr>
              <w:t>y</w:t>
            </w:r>
            <w:proofErr w:type="gramEnd"/>
            <w:r w:rsidRPr="00C52828">
              <w:rPr>
                <w:rFonts w:ascii="ER Bukinist Bashkir" w:hAnsi="ER Bukinist Bashkir"/>
                <w:sz w:val="18"/>
                <w:szCs w:val="24"/>
              </w:rPr>
              <w:t>рт</w:t>
            </w:r>
            <w:r w:rsidRPr="00C52828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 w:rsidRPr="00C52828">
              <w:rPr>
                <w:rFonts w:ascii="ER Bukinist Bashkir" w:hAnsi="ER Bukinist Bashkir"/>
                <w:sz w:val="18"/>
                <w:szCs w:val="24"/>
              </w:rPr>
              <w:t>йл</w:t>
            </w:r>
            <w:r w:rsidRPr="00C52828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 w:rsidRPr="00C52828">
              <w:rPr>
                <w:rFonts w:ascii="ER Bukinist Bashkir" w:hAnsi="ER Bukinist Bashkir"/>
                <w:bCs/>
                <w:sz w:val="18"/>
                <w:szCs w:val="24"/>
              </w:rPr>
              <w:t>ауылы</w:t>
            </w:r>
            <w:proofErr w:type="spellEnd"/>
            <w:r w:rsidRPr="00C52828">
              <w:rPr>
                <w:rFonts w:ascii="ER Bukinist Bashkir" w:hAnsi="ER Bukinist Bashkir"/>
                <w:bCs/>
                <w:sz w:val="18"/>
                <w:szCs w:val="24"/>
              </w:rPr>
              <w:t>, тел.(34769) 2-39-19</w:t>
            </w:r>
            <w:r w:rsidRPr="00C52828">
              <w:rPr>
                <w:rFonts w:ascii="ER Bukinist Bashkir" w:hAnsi="ER Bukinist Bashkir"/>
                <w:bCs/>
                <w:sz w:val="18"/>
                <w:szCs w:val="24"/>
                <w:lang w:val="en-US"/>
              </w:rPr>
              <w:t>email</w:t>
            </w:r>
            <w:r w:rsidRPr="00C52828">
              <w:rPr>
                <w:rFonts w:ascii="ER Bukinist Bashkir" w:hAnsi="ER Bukinist Bashkir"/>
                <w:bCs/>
                <w:sz w:val="18"/>
                <w:szCs w:val="24"/>
              </w:rPr>
              <w:t>:</w:t>
            </w:r>
            <w:proofErr w:type="spellStart"/>
            <w:r w:rsidRPr="00C52828">
              <w:rPr>
                <w:rFonts w:ascii="ER Bukinist Bashkir" w:hAnsi="ER Bukinist Bashkir"/>
                <w:bCs/>
                <w:sz w:val="18"/>
                <w:szCs w:val="24"/>
                <w:lang w:val="en-US"/>
              </w:rPr>
              <w:t>durtss</w:t>
            </w:r>
            <w:proofErr w:type="spellEnd"/>
            <w:r w:rsidRPr="00C52828">
              <w:rPr>
                <w:rFonts w:ascii="ER Bukinist Bashkir" w:hAnsi="ER Bukinist Bashkir"/>
                <w:bCs/>
                <w:sz w:val="18"/>
                <w:szCs w:val="24"/>
              </w:rPr>
              <w:t>@</w:t>
            </w:r>
            <w:proofErr w:type="spellStart"/>
            <w:r w:rsidRPr="00C52828">
              <w:rPr>
                <w:rFonts w:ascii="ER Bukinist Bashkir" w:hAnsi="ER Bukinist Bashkir"/>
                <w:bCs/>
                <w:sz w:val="18"/>
                <w:szCs w:val="24"/>
                <w:lang w:val="en-US"/>
              </w:rPr>
              <w:t>yandex</w:t>
            </w:r>
            <w:proofErr w:type="spellEnd"/>
            <w:r w:rsidRPr="00C52828">
              <w:rPr>
                <w:rFonts w:ascii="ER Bukinist Bashkir" w:hAnsi="ER Bukinist Bashkir"/>
                <w:bCs/>
                <w:sz w:val="18"/>
                <w:szCs w:val="24"/>
              </w:rPr>
              <w:t>.</w:t>
            </w:r>
            <w:proofErr w:type="spellStart"/>
            <w:r w:rsidRPr="00C52828">
              <w:rPr>
                <w:rFonts w:ascii="ER Bukinist Bashkir" w:hAnsi="ER Bukinist Bashkir"/>
                <w:bCs/>
                <w:sz w:val="1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4D24" w:rsidRDefault="00CA3C21" w:rsidP="00636EB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4pt;height:69.25pt;visibility:visible">
                  <v:imagedata r:id="rId6" o:title=""/>
                </v:shape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4D24" w:rsidRDefault="00454D24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54D24" w:rsidRDefault="00454D24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454D24" w:rsidRDefault="00454D24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454D24" w:rsidRDefault="00454D24" w:rsidP="00636EB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Дюртюлинский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454D24" w:rsidRDefault="00454D24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454D24" w:rsidRDefault="00454D24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454D24" w:rsidRDefault="00454D24" w:rsidP="00636EB5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54D24" w:rsidRPr="00C63AD7" w:rsidRDefault="00454D24" w:rsidP="00636EB5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454D24" w:rsidRPr="00180B0E" w:rsidRDefault="00454D24" w:rsidP="00636EB5">
            <w:pPr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durtss@yandex.ru</w:t>
            </w:r>
          </w:p>
        </w:tc>
      </w:tr>
    </w:tbl>
    <w:p w:rsidR="00454D24" w:rsidRPr="00AC09D7" w:rsidRDefault="00454D24" w:rsidP="00AC09D7">
      <w:pPr>
        <w:rPr>
          <w:b/>
          <w:sz w:val="28"/>
          <w:szCs w:val="28"/>
        </w:rPr>
      </w:pPr>
      <w:r w:rsidRPr="00AC09D7">
        <w:rPr>
          <w:rFonts w:hAnsi="Lucida Sans Unicode"/>
          <w:b/>
          <w:sz w:val="28"/>
          <w:szCs w:val="28"/>
        </w:rPr>
        <w:t>Ҡ</w:t>
      </w:r>
      <w:r w:rsidRPr="00AC09D7">
        <w:rPr>
          <w:b/>
          <w:sz w:val="28"/>
          <w:szCs w:val="28"/>
        </w:rPr>
        <w:t xml:space="preserve">АРАР                                                                           </w:t>
      </w:r>
      <w:r w:rsidR="0028619E">
        <w:rPr>
          <w:b/>
          <w:sz w:val="28"/>
          <w:szCs w:val="28"/>
        </w:rPr>
        <w:t xml:space="preserve">        </w:t>
      </w:r>
      <w:r w:rsidRPr="00AC09D7">
        <w:rPr>
          <w:b/>
          <w:sz w:val="28"/>
          <w:szCs w:val="28"/>
        </w:rPr>
        <w:t xml:space="preserve"> ПОСТАНОВЛЕНИЕ</w:t>
      </w:r>
    </w:p>
    <w:p w:rsidR="00454D24" w:rsidRPr="00AC09D7" w:rsidRDefault="00454D24" w:rsidP="00AC09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4D24" w:rsidRDefault="00454D24" w:rsidP="004B5DA2">
      <w:pPr>
        <w:pStyle w:val="ConsNonformat"/>
        <w:widowControl/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 март</w:t>
      </w:r>
      <w:r w:rsidRPr="000F73E3">
        <w:rPr>
          <w:rFonts w:ascii="Times New Roman" w:hAnsi="Times New Roman"/>
          <w:b/>
          <w:sz w:val="28"/>
          <w:szCs w:val="28"/>
        </w:rPr>
        <w:t xml:space="preserve"> 2020 й.                                № </w:t>
      </w:r>
      <w:r w:rsidR="0028619E">
        <w:rPr>
          <w:rFonts w:ascii="Times New Roman" w:hAnsi="Times New Roman"/>
          <w:b/>
          <w:sz w:val="28"/>
          <w:szCs w:val="28"/>
        </w:rPr>
        <w:t>29</w:t>
      </w:r>
      <w:r w:rsidR="0028619E">
        <w:rPr>
          <w:rFonts w:ascii="Times New Roman" w:hAnsi="Times New Roman"/>
          <w:b/>
          <w:sz w:val="28"/>
          <w:szCs w:val="28"/>
        </w:rPr>
        <w:tab/>
      </w:r>
      <w:r w:rsidR="0028619E">
        <w:rPr>
          <w:rFonts w:ascii="Times New Roman" w:hAnsi="Times New Roman"/>
          <w:b/>
          <w:sz w:val="28"/>
          <w:szCs w:val="28"/>
        </w:rPr>
        <w:tab/>
      </w:r>
      <w:r w:rsidR="0028619E"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>02 марта</w:t>
      </w:r>
      <w:r w:rsidR="0028619E">
        <w:rPr>
          <w:rFonts w:ascii="Times New Roman" w:hAnsi="Times New Roman"/>
          <w:b/>
          <w:sz w:val="28"/>
          <w:szCs w:val="28"/>
        </w:rPr>
        <w:t xml:space="preserve"> </w:t>
      </w:r>
      <w:r w:rsidRPr="000F73E3">
        <w:rPr>
          <w:rFonts w:ascii="Times New Roman" w:hAnsi="Times New Roman"/>
          <w:b/>
          <w:sz w:val="28"/>
          <w:szCs w:val="28"/>
        </w:rPr>
        <w:t xml:space="preserve">2020 г.   </w:t>
      </w:r>
    </w:p>
    <w:p w:rsidR="00454D24" w:rsidRDefault="00454D24" w:rsidP="004B5DA2">
      <w:pPr>
        <w:pStyle w:val="ConsNonformat"/>
        <w:widowControl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454D24" w:rsidRPr="004B5DA2" w:rsidRDefault="00454D24" w:rsidP="004B5DA2">
      <w:pPr>
        <w:pStyle w:val="ConsNonformat"/>
        <w:widowControl/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454D24" w:rsidRDefault="00454D24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5AB">
        <w:rPr>
          <w:b/>
          <w:bCs/>
          <w:sz w:val="28"/>
          <w:szCs w:val="28"/>
        </w:rPr>
        <w:t xml:space="preserve">Об определении мест под пастбища для выпаса скота на территории </w:t>
      </w:r>
    </w:p>
    <w:p w:rsidR="00454D24" w:rsidRPr="003E1C09" w:rsidRDefault="00454D24" w:rsidP="00EF75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Дюртюлинский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454D24" w:rsidRDefault="00454D24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4D24" w:rsidRDefault="00454D24" w:rsidP="008C4BFF">
      <w:pPr>
        <w:ind w:firstLine="709"/>
        <w:jc w:val="both"/>
        <w:rPr>
          <w:b/>
          <w:sz w:val="28"/>
          <w:szCs w:val="28"/>
        </w:rPr>
      </w:pPr>
      <w:r w:rsidRPr="005648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Федеральным</w:t>
      </w:r>
      <w:r w:rsidRPr="0056484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6484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622E9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622E9A">
        <w:rPr>
          <w:sz w:val="28"/>
          <w:szCs w:val="28"/>
        </w:rPr>
        <w:t xml:space="preserve"> Республики Башкортостан от 30.05.2011 года №404-з «Об упорядочении выпаса и прогона сельскохозяйственных животных на территории Республики Башкортостан», </w:t>
      </w:r>
      <w:proofErr w:type="gramStart"/>
      <w:r>
        <w:rPr>
          <w:sz w:val="28"/>
          <w:szCs w:val="28"/>
        </w:rPr>
        <w:t>согласно</w:t>
      </w:r>
      <w:r w:rsidR="0028619E">
        <w:rPr>
          <w:sz w:val="28"/>
          <w:szCs w:val="28"/>
        </w:rPr>
        <w:t xml:space="preserve"> Решения</w:t>
      </w:r>
      <w:proofErr w:type="gramEnd"/>
      <w:r w:rsidR="0028619E">
        <w:rPr>
          <w:sz w:val="28"/>
          <w:szCs w:val="28"/>
        </w:rPr>
        <w:t xml:space="preserve"> Совета сельского поселения от 23.04.2014 года № 416</w:t>
      </w:r>
      <w:r>
        <w:rPr>
          <w:sz w:val="28"/>
          <w:szCs w:val="28"/>
        </w:rPr>
        <w:t xml:space="preserve"> </w:t>
      </w:r>
      <w:r w:rsidR="0028619E">
        <w:rPr>
          <w:sz w:val="28"/>
          <w:szCs w:val="28"/>
        </w:rPr>
        <w:t xml:space="preserve">«Об </w:t>
      </w:r>
      <w:r w:rsidR="0028619E" w:rsidRPr="0028619E">
        <w:rPr>
          <w:sz w:val="28"/>
          <w:szCs w:val="28"/>
        </w:rPr>
        <w:t xml:space="preserve">утверждении </w:t>
      </w:r>
      <w:r w:rsidRPr="0028619E">
        <w:rPr>
          <w:sz w:val="28"/>
          <w:szCs w:val="28"/>
        </w:rPr>
        <w:t xml:space="preserve">Правил содержания, выпаса и прогона сельскохозяйственных животных в сельском поселении </w:t>
      </w:r>
      <w:proofErr w:type="spellStart"/>
      <w:r w:rsidRPr="0028619E">
        <w:rPr>
          <w:sz w:val="28"/>
          <w:szCs w:val="28"/>
        </w:rPr>
        <w:t>Дюртюлинский</w:t>
      </w:r>
      <w:proofErr w:type="spellEnd"/>
      <w:r w:rsidRPr="0028619E">
        <w:rPr>
          <w:sz w:val="28"/>
          <w:szCs w:val="28"/>
        </w:rPr>
        <w:t xml:space="preserve"> сельсовет муниципального района </w:t>
      </w:r>
      <w:proofErr w:type="spellStart"/>
      <w:r w:rsidRPr="0028619E">
        <w:rPr>
          <w:sz w:val="28"/>
          <w:szCs w:val="28"/>
        </w:rPr>
        <w:t>Шаранский</w:t>
      </w:r>
      <w:proofErr w:type="spellEnd"/>
      <w:r w:rsidRPr="0028619E">
        <w:rPr>
          <w:sz w:val="28"/>
          <w:szCs w:val="28"/>
        </w:rPr>
        <w:t xml:space="preserve"> район Республики Башкортостан</w:t>
      </w:r>
      <w:r w:rsidR="0028619E" w:rsidRPr="0028619E">
        <w:rPr>
          <w:sz w:val="28"/>
          <w:szCs w:val="28"/>
        </w:rPr>
        <w:t>»</w:t>
      </w:r>
      <w:r w:rsidRPr="00D33ABD"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 w:rsidRPr="00972874">
        <w:rPr>
          <w:b/>
          <w:sz w:val="28"/>
          <w:szCs w:val="28"/>
        </w:rPr>
        <w:t>:</w:t>
      </w:r>
    </w:p>
    <w:p w:rsidR="00454D24" w:rsidRPr="00972874" w:rsidRDefault="00454D24" w:rsidP="008C4BFF">
      <w:pPr>
        <w:ind w:firstLine="709"/>
        <w:jc w:val="both"/>
        <w:rPr>
          <w:sz w:val="28"/>
          <w:szCs w:val="28"/>
        </w:rPr>
      </w:pPr>
    </w:p>
    <w:p w:rsidR="00454D24" w:rsidRDefault="00454D24" w:rsidP="002606AE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Утвердить перечень мест под пастбища для выпаса скота на территории сельского поселения </w:t>
      </w:r>
      <w:proofErr w:type="spellStart"/>
      <w:r w:rsidRPr="004B5DA2">
        <w:rPr>
          <w:bCs/>
          <w:sz w:val="28"/>
          <w:szCs w:val="28"/>
        </w:rPr>
        <w:t>Дюртюлинский</w:t>
      </w:r>
      <w:proofErr w:type="spellEnd"/>
      <w:r w:rsidRPr="004B5DA2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4B5DA2">
        <w:rPr>
          <w:bCs/>
          <w:sz w:val="28"/>
          <w:szCs w:val="28"/>
        </w:rPr>
        <w:t>Шаранский</w:t>
      </w:r>
      <w:proofErr w:type="spellEnd"/>
      <w:r w:rsidRPr="004B5DA2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(Приложение №1).</w:t>
      </w:r>
    </w:p>
    <w:p w:rsidR="00454D24" w:rsidRDefault="00454D24" w:rsidP="002606AE">
      <w:pPr>
        <w:pStyle w:val="a8"/>
        <w:shd w:val="clear" w:color="auto" w:fill="auto"/>
        <w:tabs>
          <w:tab w:val="left" w:pos="69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</w:t>
      </w:r>
      <w:r w:rsidRPr="00634F4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454D24" w:rsidRDefault="00454D24" w:rsidP="002606AE">
      <w:pPr>
        <w:pStyle w:val="a8"/>
        <w:shd w:val="clear" w:color="auto" w:fill="auto"/>
        <w:tabs>
          <w:tab w:val="left" w:pos="713"/>
        </w:tabs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 </w:t>
      </w:r>
      <w:r w:rsidRPr="00634F4C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634F4C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остановления оставляю за собой.</w:t>
      </w:r>
    </w:p>
    <w:p w:rsidR="00454D24" w:rsidRDefault="00454D24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454D24" w:rsidRDefault="00454D24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Л.Н. </w:t>
      </w:r>
      <w:proofErr w:type="spellStart"/>
      <w:r>
        <w:rPr>
          <w:sz w:val="28"/>
          <w:szCs w:val="28"/>
        </w:rPr>
        <w:t>Гибатова</w:t>
      </w:r>
      <w:proofErr w:type="spellEnd"/>
    </w:p>
    <w:p w:rsidR="00454D24" w:rsidRDefault="00454D24" w:rsidP="004B5DA2"/>
    <w:p w:rsidR="00454D24" w:rsidRDefault="00454D24" w:rsidP="004B5DA2"/>
    <w:p w:rsidR="00454D24" w:rsidRDefault="00454D24" w:rsidP="004B5DA2"/>
    <w:p w:rsidR="00454D24" w:rsidRDefault="00454D24" w:rsidP="004B5DA2"/>
    <w:p w:rsidR="00454D24" w:rsidRDefault="00454D24" w:rsidP="004B5DA2"/>
    <w:p w:rsidR="00454D24" w:rsidRDefault="00454D24" w:rsidP="004B5DA2"/>
    <w:p w:rsidR="00454D24" w:rsidRDefault="00454D24" w:rsidP="004B5DA2"/>
    <w:p w:rsidR="00454D24" w:rsidRDefault="00454D24" w:rsidP="004B5DA2"/>
    <w:p w:rsidR="00454D24" w:rsidRDefault="00454D24" w:rsidP="004B5DA2"/>
    <w:p w:rsidR="00454D24" w:rsidRDefault="00454D24" w:rsidP="004B5DA2"/>
    <w:p w:rsidR="00454D24" w:rsidRDefault="00454D24" w:rsidP="004B5DA2"/>
    <w:p w:rsidR="00454D24" w:rsidRDefault="00454D24" w:rsidP="004B5DA2"/>
    <w:p w:rsidR="00454D24" w:rsidRDefault="00454D24" w:rsidP="004B5DA2"/>
    <w:p w:rsidR="00454D24" w:rsidRDefault="00454D24" w:rsidP="004B5DA2"/>
    <w:p w:rsidR="00454D24" w:rsidRDefault="00454D24" w:rsidP="004B5DA2"/>
    <w:p w:rsidR="00454D24" w:rsidRDefault="00454D24" w:rsidP="004B5DA2"/>
    <w:p w:rsidR="00454D24" w:rsidRPr="00E211A9" w:rsidRDefault="00454D24" w:rsidP="002606AE">
      <w:pPr>
        <w:ind w:firstLine="708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Приложение №1 </w:t>
      </w:r>
    </w:p>
    <w:p w:rsidR="00454D24" w:rsidRDefault="00454D24" w:rsidP="002606AE">
      <w:pPr>
        <w:rPr>
          <w:snapToGrid w:val="0"/>
        </w:rPr>
      </w:pPr>
      <w:r w:rsidRPr="00E211A9">
        <w:rPr>
          <w:snapToGrid w:val="0"/>
        </w:rPr>
        <w:tab/>
      </w:r>
      <w:r w:rsidRPr="00E211A9">
        <w:rPr>
          <w:snapToGrid w:val="0"/>
        </w:rPr>
        <w:tab/>
      </w:r>
      <w:r w:rsidRPr="00E211A9">
        <w:rPr>
          <w:snapToGrid w:val="0"/>
        </w:rPr>
        <w:tab/>
      </w:r>
      <w:r w:rsidRPr="00E211A9">
        <w:rPr>
          <w:snapToGrid w:val="0"/>
        </w:rPr>
        <w:tab/>
      </w:r>
      <w:r w:rsidRPr="00E211A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к </w:t>
      </w:r>
      <w:r w:rsidRPr="00E211A9">
        <w:rPr>
          <w:snapToGrid w:val="0"/>
        </w:rPr>
        <w:t>Постановлени</w:t>
      </w:r>
      <w:r>
        <w:rPr>
          <w:snapToGrid w:val="0"/>
        </w:rPr>
        <w:t xml:space="preserve">ю сельского поселения </w:t>
      </w:r>
    </w:p>
    <w:p w:rsidR="00454D24" w:rsidRPr="00E211A9" w:rsidRDefault="00454D24" w:rsidP="002606AE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Дюртюлинский</w:t>
      </w:r>
      <w:proofErr w:type="spellEnd"/>
      <w:r>
        <w:rPr>
          <w:snapToGrid w:val="0"/>
        </w:rPr>
        <w:t xml:space="preserve"> сельсовет </w:t>
      </w:r>
      <w:r w:rsidRPr="00E211A9">
        <w:rPr>
          <w:snapToGrid w:val="0"/>
        </w:rPr>
        <w:t xml:space="preserve">муниципального района </w:t>
      </w:r>
    </w:p>
    <w:p w:rsidR="00454D24" w:rsidRPr="00E211A9" w:rsidRDefault="00454D24" w:rsidP="002606AE">
      <w:pPr>
        <w:rPr>
          <w:snapToGrid w:val="0"/>
        </w:rPr>
      </w:pPr>
      <w:r w:rsidRPr="00E211A9">
        <w:rPr>
          <w:snapToGrid w:val="0"/>
        </w:rPr>
        <w:tab/>
      </w:r>
      <w:r w:rsidRPr="00E211A9">
        <w:rPr>
          <w:snapToGrid w:val="0"/>
        </w:rPr>
        <w:tab/>
      </w:r>
      <w:r w:rsidRPr="00E211A9">
        <w:rPr>
          <w:snapToGrid w:val="0"/>
        </w:rPr>
        <w:tab/>
      </w:r>
      <w:r w:rsidRPr="00E211A9">
        <w:rPr>
          <w:snapToGrid w:val="0"/>
        </w:rPr>
        <w:tab/>
      </w:r>
      <w:r w:rsidRPr="00E211A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 w:rsidRPr="00E211A9">
        <w:rPr>
          <w:snapToGrid w:val="0"/>
        </w:rPr>
        <w:t>Шаранский</w:t>
      </w:r>
      <w:proofErr w:type="spellEnd"/>
      <w:r w:rsidRPr="00E211A9">
        <w:rPr>
          <w:snapToGrid w:val="0"/>
        </w:rPr>
        <w:t xml:space="preserve"> район Республики Башкортостан</w:t>
      </w:r>
    </w:p>
    <w:p w:rsidR="00454D24" w:rsidRPr="00E211A9" w:rsidRDefault="00454D24" w:rsidP="002606AE">
      <w:pPr>
        <w:jc w:val="right"/>
        <w:rPr>
          <w:snapToGrid w:val="0"/>
          <w:sz w:val="12"/>
          <w:szCs w:val="12"/>
        </w:rPr>
      </w:pPr>
    </w:p>
    <w:p w:rsidR="00454D24" w:rsidRPr="00E211A9" w:rsidRDefault="00454D24" w:rsidP="002606AE">
      <w:pPr>
        <w:rPr>
          <w:snapToGrid w:val="0"/>
        </w:rPr>
      </w:pPr>
      <w:r w:rsidRPr="00E211A9">
        <w:rPr>
          <w:snapToGrid w:val="0"/>
        </w:rPr>
        <w:tab/>
      </w:r>
      <w:r w:rsidRPr="00E211A9">
        <w:rPr>
          <w:snapToGrid w:val="0"/>
        </w:rPr>
        <w:tab/>
      </w:r>
      <w:r w:rsidRPr="00E211A9">
        <w:rPr>
          <w:snapToGrid w:val="0"/>
        </w:rPr>
        <w:tab/>
      </w:r>
      <w:r w:rsidRPr="00E211A9">
        <w:rPr>
          <w:snapToGrid w:val="0"/>
        </w:rPr>
        <w:tab/>
      </w:r>
      <w:r w:rsidRPr="00E211A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211A9">
        <w:rPr>
          <w:snapToGrid w:val="0"/>
        </w:rPr>
        <w:t>от «</w:t>
      </w:r>
      <w:r w:rsidR="00413B86">
        <w:rPr>
          <w:snapToGrid w:val="0"/>
        </w:rPr>
        <w:t xml:space="preserve">02» марта </w:t>
      </w:r>
      <w:r w:rsidR="00413B86" w:rsidRPr="00E211A9">
        <w:rPr>
          <w:snapToGrid w:val="0"/>
        </w:rPr>
        <w:t xml:space="preserve"> </w:t>
      </w:r>
      <w:r w:rsidRPr="00E211A9">
        <w:rPr>
          <w:snapToGrid w:val="0"/>
        </w:rPr>
        <w:t>20</w:t>
      </w:r>
      <w:r>
        <w:rPr>
          <w:snapToGrid w:val="0"/>
        </w:rPr>
        <w:t>20</w:t>
      </w:r>
      <w:r w:rsidRPr="00E211A9">
        <w:rPr>
          <w:snapToGrid w:val="0"/>
        </w:rPr>
        <w:t xml:space="preserve"> г. №</w:t>
      </w:r>
      <w:r w:rsidR="00413B86">
        <w:rPr>
          <w:snapToGrid w:val="0"/>
        </w:rPr>
        <w:t>29</w:t>
      </w:r>
    </w:p>
    <w:p w:rsidR="00454D24" w:rsidRDefault="00454D24" w:rsidP="002606AE">
      <w:pPr>
        <w:tabs>
          <w:tab w:val="left" w:pos="5400"/>
        </w:tabs>
      </w:pPr>
    </w:p>
    <w:p w:rsidR="00454D24" w:rsidRPr="004B5DA2" w:rsidRDefault="00454D24" w:rsidP="004B5DA2"/>
    <w:p w:rsidR="00454D24" w:rsidRDefault="00454D24" w:rsidP="004B5DA2"/>
    <w:p w:rsidR="00454D24" w:rsidRDefault="00454D24" w:rsidP="004B5DA2">
      <w:pPr>
        <w:pStyle w:val="ab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  <w:lang w:eastAsia="en-US"/>
        </w:rPr>
      </w:pPr>
      <w:r w:rsidRPr="008677C5">
        <w:rPr>
          <w:b/>
          <w:sz w:val="28"/>
          <w:szCs w:val="28"/>
          <w:lang w:eastAsia="en-US"/>
        </w:rPr>
        <w:t xml:space="preserve">Перечень мест под пастбища для выпаса скота на территории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Дюртюлинский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454D24" w:rsidRDefault="00454D24" w:rsidP="004B5DA2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271"/>
        <w:gridCol w:w="6300"/>
      </w:tblGrid>
      <w:tr w:rsidR="00454D24" w:rsidRPr="00D550B8" w:rsidTr="002606AE">
        <w:tc>
          <w:tcPr>
            <w:tcW w:w="617" w:type="dxa"/>
          </w:tcPr>
          <w:p w:rsidR="00454D24" w:rsidRPr="00B137C1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B137C1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137C1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137C1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71" w:type="dxa"/>
          </w:tcPr>
          <w:p w:rsidR="00454D24" w:rsidRPr="00B137C1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B137C1">
              <w:rPr>
                <w:b/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6300" w:type="dxa"/>
          </w:tcPr>
          <w:p w:rsidR="00454D24" w:rsidRPr="00B137C1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b/>
                <w:sz w:val="28"/>
                <w:szCs w:val="28"/>
                <w:lang w:eastAsia="en-US"/>
              </w:rPr>
            </w:pPr>
            <w:r w:rsidRPr="00B137C1">
              <w:rPr>
                <w:b/>
                <w:sz w:val="28"/>
                <w:szCs w:val="28"/>
                <w:lang w:eastAsia="en-US"/>
              </w:rPr>
              <w:t>Кадастровый номер участка</w:t>
            </w: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2606A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2606AE">
              <w:rPr>
                <w:sz w:val="28"/>
                <w:szCs w:val="28"/>
                <w:lang w:eastAsia="en-US"/>
              </w:rPr>
              <w:t>с. Дюртюли</w:t>
            </w:r>
          </w:p>
        </w:tc>
        <w:tc>
          <w:tcPr>
            <w:tcW w:w="6300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color w:val="FF0000"/>
                <w:sz w:val="28"/>
                <w:szCs w:val="28"/>
                <w:lang w:eastAsia="en-US"/>
              </w:rPr>
            </w:pPr>
            <w:r w:rsidRPr="00D33ABD">
              <w:rPr>
                <w:sz w:val="28"/>
                <w:szCs w:val="28"/>
                <w:lang w:eastAsia="en-US"/>
              </w:rPr>
              <w:t>02:53:091902:9</w:t>
            </w: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D33ABD">
              <w:rPr>
                <w:sz w:val="28"/>
                <w:szCs w:val="28"/>
                <w:lang w:eastAsia="en-US"/>
              </w:rPr>
              <w:t>02:53:091902:10</w:t>
            </w: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D33ABD">
              <w:rPr>
                <w:sz w:val="28"/>
                <w:szCs w:val="28"/>
                <w:lang w:eastAsia="en-US"/>
              </w:rPr>
              <w:t>02:53:091902:13</w:t>
            </w: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454D24" w:rsidRPr="00D33ABD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D33ABD">
              <w:rPr>
                <w:sz w:val="28"/>
                <w:szCs w:val="28"/>
                <w:lang w:eastAsia="en-US"/>
              </w:rPr>
              <w:t>02:53:091802:17</w:t>
            </w: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454D24" w:rsidRPr="00D33ABD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proofErr w:type="gramStart"/>
            <w:r w:rsidRPr="00D33ABD">
              <w:rPr>
                <w:sz w:val="28"/>
                <w:szCs w:val="28"/>
                <w:lang w:eastAsia="en-US"/>
              </w:rPr>
              <w:t>Расположен</w:t>
            </w:r>
            <w:proofErr w:type="gramEnd"/>
            <w:r w:rsidRPr="00D33ABD">
              <w:rPr>
                <w:sz w:val="28"/>
                <w:szCs w:val="28"/>
                <w:lang w:eastAsia="en-US"/>
              </w:rPr>
              <w:t xml:space="preserve"> в границах земельного участка с кадастровым номером 02:53:091901:11</w:t>
            </w: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454D24" w:rsidRPr="00D33ABD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2606AE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2606AE">
              <w:rPr>
                <w:sz w:val="28"/>
                <w:szCs w:val="28"/>
                <w:lang w:eastAsia="en-US"/>
              </w:rPr>
              <w:t>Еремкино</w:t>
            </w:r>
            <w:proofErr w:type="spellEnd"/>
          </w:p>
        </w:tc>
        <w:tc>
          <w:tcPr>
            <w:tcW w:w="6300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D33ABD">
              <w:rPr>
                <w:sz w:val="28"/>
                <w:szCs w:val="28"/>
                <w:lang w:eastAsia="en-US"/>
              </w:rPr>
              <w:t>02:53:091202:14</w:t>
            </w: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454D24" w:rsidRPr="00D33ABD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D33ABD">
              <w:rPr>
                <w:sz w:val="28"/>
                <w:szCs w:val="28"/>
                <w:lang w:eastAsia="en-US"/>
              </w:rPr>
              <w:t>02:53:092301:1</w:t>
            </w: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454D24" w:rsidRPr="00D33ABD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D33ABD">
              <w:rPr>
                <w:sz w:val="28"/>
                <w:szCs w:val="28"/>
                <w:lang w:eastAsia="en-US"/>
              </w:rPr>
              <w:t>02:53:092002:1</w:t>
            </w: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454D24" w:rsidRPr="00D33ABD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D33ABD">
              <w:rPr>
                <w:sz w:val="28"/>
                <w:szCs w:val="28"/>
                <w:lang w:eastAsia="en-US"/>
              </w:rPr>
              <w:t>02:53:092002:5</w:t>
            </w: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454D24" w:rsidRPr="00D33ABD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02:53:092002:4</w:t>
            </w:r>
          </w:p>
        </w:tc>
      </w:tr>
      <w:tr w:rsidR="00413B86" w:rsidRPr="00D550B8" w:rsidTr="002606AE">
        <w:tc>
          <w:tcPr>
            <w:tcW w:w="617" w:type="dxa"/>
          </w:tcPr>
          <w:p w:rsidR="00413B86" w:rsidRPr="002606AE" w:rsidRDefault="00413B86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413B86" w:rsidRPr="002606AE" w:rsidRDefault="00413B86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413B86" w:rsidRDefault="00413B86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2606AE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2606AE">
              <w:rPr>
                <w:sz w:val="28"/>
                <w:szCs w:val="28"/>
                <w:lang w:eastAsia="en-US"/>
              </w:rPr>
              <w:t>Барсуково</w:t>
            </w:r>
            <w:proofErr w:type="spellEnd"/>
          </w:p>
        </w:tc>
        <w:tc>
          <w:tcPr>
            <w:tcW w:w="6300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8B2976">
              <w:rPr>
                <w:sz w:val="28"/>
                <w:szCs w:val="28"/>
                <w:lang w:eastAsia="en-US"/>
              </w:rPr>
              <w:t>02:53:091201:17</w:t>
            </w: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454D24" w:rsidRPr="008B2976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8B2976">
              <w:rPr>
                <w:sz w:val="28"/>
                <w:szCs w:val="28"/>
                <w:lang w:eastAsia="en-US"/>
              </w:rPr>
              <w:t>02:53:091302:4</w:t>
            </w: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454D24" w:rsidRDefault="00454D24" w:rsidP="008B2976">
            <w:pPr>
              <w:jc w:val="both"/>
              <w:rPr>
                <w:b/>
                <w:bCs/>
              </w:rPr>
            </w:pP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2606AE"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2606AE">
              <w:rPr>
                <w:sz w:val="28"/>
                <w:szCs w:val="28"/>
                <w:lang w:eastAsia="en-US"/>
              </w:rPr>
              <w:t>Каракашлы</w:t>
            </w:r>
            <w:proofErr w:type="spellEnd"/>
          </w:p>
        </w:tc>
        <w:tc>
          <w:tcPr>
            <w:tcW w:w="6300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8B2976">
              <w:rPr>
                <w:sz w:val="28"/>
                <w:szCs w:val="28"/>
                <w:lang w:eastAsia="en-US"/>
              </w:rPr>
              <w:t>02:53:092201:4</w:t>
            </w: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454D24" w:rsidRPr="008B2976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proofErr w:type="gramStart"/>
            <w:r w:rsidRPr="00D33ABD">
              <w:rPr>
                <w:sz w:val="28"/>
                <w:szCs w:val="28"/>
                <w:lang w:eastAsia="en-US"/>
              </w:rPr>
              <w:t>Расположен</w:t>
            </w:r>
            <w:proofErr w:type="gramEnd"/>
            <w:r w:rsidRPr="00D33ABD">
              <w:rPr>
                <w:sz w:val="28"/>
                <w:szCs w:val="28"/>
                <w:lang w:eastAsia="en-US"/>
              </w:rPr>
              <w:t xml:space="preserve"> в границах земельного участка с кадастровым номером </w:t>
            </w:r>
            <w:r w:rsidRPr="008B2976">
              <w:rPr>
                <w:sz w:val="28"/>
                <w:szCs w:val="28"/>
                <w:lang w:eastAsia="en-US"/>
              </w:rPr>
              <w:t>02:53:092202:3</w:t>
            </w: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454D24" w:rsidRPr="008B2976" w:rsidRDefault="00454D24" w:rsidP="008B2976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8B2976">
              <w:rPr>
                <w:sz w:val="28"/>
                <w:szCs w:val="28"/>
                <w:lang w:eastAsia="en-US"/>
              </w:rPr>
              <w:t>02:53:091202:18</w:t>
            </w:r>
          </w:p>
        </w:tc>
      </w:tr>
      <w:tr w:rsidR="00413B86" w:rsidRPr="00D550B8" w:rsidTr="002606AE">
        <w:tc>
          <w:tcPr>
            <w:tcW w:w="617" w:type="dxa"/>
          </w:tcPr>
          <w:p w:rsidR="00413B86" w:rsidRPr="002606AE" w:rsidRDefault="00413B86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413B86" w:rsidRPr="002606AE" w:rsidRDefault="00413B86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413B86" w:rsidRPr="008B2976" w:rsidRDefault="00413B86" w:rsidP="008B2976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2606AE">
              <w:rPr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2606AE">
              <w:rPr>
                <w:sz w:val="28"/>
                <w:szCs w:val="28"/>
                <w:lang w:eastAsia="en-US"/>
              </w:rPr>
              <w:t>Сарсаз</w:t>
            </w:r>
            <w:proofErr w:type="spellEnd"/>
          </w:p>
        </w:tc>
        <w:tc>
          <w:tcPr>
            <w:tcW w:w="6300" w:type="dxa"/>
          </w:tcPr>
          <w:p w:rsidR="00454D24" w:rsidRPr="002606AE" w:rsidRDefault="00454D24" w:rsidP="008B2976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8B2976">
              <w:rPr>
                <w:sz w:val="28"/>
                <w:szCs w:val="28"/>
                <w:lang w:eastAsia="en-US"/>
              </w:rPr>
              <w:t>02:53:091701:4</w:t>
            </w: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454D24" w:rsidRPr="008B2976" w:rsidRDefault="00454D24" w:rsidP="008B2976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8B2976">
              <w:rPr>
                <w:sz w:val="28"/>
                <w:szCs w:val="28"/>
                <w:lang w:eastAsia="en-US"/>
              </w:rPr>
              <w:t>02:53:091403:4</w:t>
            </w: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454D24" w:rsidRPr="008B2976" w:rsidRDefault="00454D24" w:rsidP="008B2976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2606AE">
              <w:rPr>
                <w:sz w:val="28"/>
                <w:szCs w:val="28"/>
                <w:lang w:eastAsia="en-US"/>
              </w:rPr>
              <w:t>д. Тат-</w:t>
            </w:r>
            <w:proofErr w:type="spellStart"/>
            <w:r w:rsidRPr="002606AE">
              <w:rPr>
                <w:sz w:val="28"/>
                <w:szCs w:val="28"/>
                <w:lang w:eastAsia="en-US"/>
              </w:rPr>
              <w:t>Кучук</w:t>
            </w:r>
            <w:proofErr w:type="spellEnd"/>
          </w:p>
        </w:tc>
        <w:tc>
          <w:tcPr>
            <w:tcW w:w="6300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2606AE">
              <w:rPr>
                <w:sz w:val="28"/>
                <w:szCs w:val="28"/>
                <w:lang w:eastAsia="en-US"/>
              </w:rPr>
              <w:t>02:53:091102:38</w:t>
            </w:r>
          </w:p>
        </w:tc>
      </w:tr>
      <w:tr w:rsidR="00454D24" w:rsidRPr="00D550B8" w:rsidTr="002606AE">
        <w:tc>
          <w:tcPr>
            <w:tcW w:w="617" w:type="dxa"/>
          </w:tcPr>
          <w:p w:rsidR="00454D24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2606AE">
              <w:rPr>
                <w:sz w:val="28"/>
                <w:szCs w:val="28"/>
                <w:lang w:eastAsia="en-US"/>
              </w:rPr>
              <w:t>02:53:091102:39</w:t>
            </w:r>
          </w:p>
        </w:tc>
      </w:tr>
      <w:tr w:rsidR="00413B86" w:rsidRPr="00D550B8" w:rsidTr="002606AE">
        <w:tc>
          <w:tcPr>
            <w:tcW w:w="617" w:type="dxa"/>
          </w:tcPr>
          <w:p w:rsidR="00413B86" w:rsidRDefault="00413B86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413B86" w:rsidRPr="002606AE" w:rsidRDefault="00413B86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413B86" w:rsidRPr="002606AE" w:rsidRDefault="00413B86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2606AE">
              <w:rPr>
                <w:sz w:val="28"/>
                <w:szCs w:val="28"/>
                <w:lang w:eastAsia="en-US"/>
              </w:rPr>
              <w:t>д. Улик-</w:t>
            </w:r>
            <w:proofErr w:type="spellStart"/>
            <w:r w:rsidRPr="002606AE">
              <w:rPr>
                <w:sz w:val="28"/>
                <w:szCs w:val="28"/>
                <w:lang w:eastAsia="en-US"/>
              </w:rPr>
              <w:t>Елга</w:t>
            </w:r>
            <w:proofErr w:type="spellEnd"/>
          </w:p>
        </w:tc>
        <w:tc>
          <w:tcPr>
            <w:tcW w:w="6300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8B2976">
              <w:rPr>
                <w:sz w:val="28"/>
                <w:szCs w:val="28"/>
                <w:lang w:eastAsia="en-US"/>
              </w:rPr>
              <w:t>02:53:091702:4</w:t>
            </w: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454D24" w:rsidRPr="008B2976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8B2976">
              <w:rPr>
                <w:sz w:val="28"/>
                <w:szCs w:val="28"/>
                <w:lang w:eastAsia="en-US"/>
              </w:rPr>
              <w:t>02:53:091601:4</w:t>
            </w: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454D24" w:rsidRPr="008B2976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BB09DA">
              <w:rPr>
                <w:sz w:val="28"/>
                <w:szCs w:val="28"/>
                <w:lang w:eastAsia="en-US"/>
              </w:rPr>
              <w:t>02:53:091601:3</w:t>
            </w:r>
          </w:p>
        </w:tc>
      </w:tr>
      <w:tr w:rsidR="00454D24" w:rsidRPr="00D550B8" w:rsidTr="002606AE">
        <w:tc>
          <w:tcPr>
            <w:tcW w:w="617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1" w:type="dxa"/>
          </w:tcPr>
          <w:p w:rsidR="00454D24" w:rsidRPr="002606AE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454D24" w:rsidRPr="00BB09DA" w:rsidRDefault="00454D24" w:rsidP="00D550B8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BB09DA">
              <w:rPr>
                <w:sz w:val="28"/>
                <w:szCs w:val="28"/>
                <w:lang w:eastAsia="en-US"/>
              </w:rPr>
              <w:t>02:53:091602:8</w:t>
            </w:r>
          </w:p>
        </w:tc>
      </w:tr>
    </w:tbl>
    <w:p w:rsidR="00454D24" w:rsidRDefault="00454D24" w:rsidP="004B5DA2">
      <w:pPr>
        <w:tabs>
          <w:tab w:val="left" w:pos="1650"/>
        </w:tabs>
      </w:pPr>
    </w:p>
    <w:p w:rsidR="00454D24" w:rsidRDefault="00454D24" w:rsidP="004B5DA2">
      <w:pPr>
        <w:tabs>
          <w:tab w:val="left" w:pos="1650"/>
        </w:tabs>
      </w:pPr>
    </w:p>
    <w:p w:rsidR="00454D24" w:rsidRDefault="00454D24" w:rsidP="00CA3C21">
      <w:bookmarkStart w:id="0" w:name="_GoBack"/>
      <w:bookmarkEnd w:id="0"/>
    </w:p>
    <w:p w:rsidR="00454D24" w:rsidRPr="004B5DA2" w:rsidRDefault="00454D24" w:rsidP="004B5DA2">
      <w:pPr>
        <w:tabs>
          <w:tab w:val="left" w:pos="1650"/>
        </w:tabs>
      </w:pPr>
    </w:p>
    <w:sectPr w:rsidR="00454D24" w:rsidRPr="004B5DA2" w:rsidSect="00F837F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C9A"/>
    <w:multiLevelType w:val="multilevel"/>
    <w:tmpl w:val="DE74A4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407"/>
    <w:rsid w:val="00011792"/>
    <w:rsid w:val="00063B81"/>
    <w:rsid w:val="000640C6"/>
    <w:rsid w:val="00065559"/>
    <w:rsid w:val="00070475"/>
    <w:rsid w:val="000710A8"/>
    <w:rsid w:val="000A0E20"/>
    <w:rsid w:val="000A195A"/>
    <w:rsid w:val="000A3D14"/>
    <w:rsid w:val="000A6A11"/>
    <w:rsid w:val="000C70E2"/>
    <w:rsid w:val="000E3C8F"/>
    <w:rsid w:val="000E56AE"/>
    <w:rsid w:val="000F73E3"/>
    <w:rsid w:val="00112F1A"/>
    <w:rsid w:val="00144FD1"/>
    <w:rsid w:val="00171648"/>
    <w:rsid w:val="00180694"/>
    <w:rsid w:val="00180B0E"/>
    <w:rsid w:val="0018107B"/>
    <w:rsid w:val="0018688A"/>
    <w:rsid w:val="001A573D"/>
    <w:rsid w:val="001C4ABB"/>
    <w:rsid w:val="001C4F37"/>
    <w:rsid w:val="001D3A3B"/>
    <w:rsid w:val="001E6A98"/>
    <w:rsid w:val="001F1122"/>
    <w:rsid w:val="00200CBF"/>
    <w:rsid w:val="0021037B"/>
    <w:rsid w:val="00211C1E"/>
    <w:rsid w:val="0024715B"/>
    <w:rsid w:val="00257459"/>
    <w:rsid w:val="002606AE"/>
    <w:rsid w:val="0028619E"/>
    <w:rsid w:val="002861B0"/>
    <w:rsid w:val="002A085B"/>
    <w:rsid w:val="002A198F"/>
    <w:rsid w:val="002A4303"/>
    <w:rsid w:val="002C72D2"/>
    <w:rsid w:val="002C7DF0"/>
    <w:rsid w:val="002E1781"/>
    <w:rsid w:val="003149A8"/>
    <w:rsid w:val="00332C88"/>
    <w:rsid w:val="00336F4F"/>
    <w:rsid w:val="003412F7"/>
    <w:rsid w:val="00356C35"/>
    <w:rsid w:val="003805EE"/>
    <w:rsid w:val="00382BFE"/>
    <w:rsid w:val="00382E1F"/>
    <w:rsid w:val="003A7D7F"/>
    <w:rsid w:val="003E1C09"/>
    <w:rsid w:val="003F60D8"/>
    <w:rsid w:val="0040339D"/>
    <w:rsid w:val="00413B86"/>
    <w:rsid w:val="00425834"/>
    <w:rsid w:val="00437108"/>
    <w:rsid w:val="00454D24"/>
    <w:rsid w:val="00495770"/>
    <w:rsid w:val="004B53E6"/>
    <w:rsid w:val="004B5DA2"/>
    <w:rsid w:val="004C7B5C"/>
    <w:rsid w:val="004D165D"/>
    <w:rsid w:val="004D69B6"/>
    <w:rsid w:val="005273D0"/>
    <w:rsid w:val="00554DBF"/>
    <w:rsid w:val="0056484F"/>
    <w:rsid w:val="00573EE0"/>
    <w:rsid w:val="00576D0D"/>
    <w:rsid w:val="00597927"/>
    <w:rsid w:val="005A5C26"/>
    <w:rsid w:val="005B0A32"/>
    <w:rsid w:val="005D46A0"/>
    <w:rsid w:val="005D4770"/>
    <w:rsid w:val="005D5E05"/>
    <w:rsid w:val="005E0EBF"/>
    <w:rsid w:val="005F037B"/>
    <w:rsid w:val="00622E9A"/>
    <w:rsid w:val="006312A1"/>
    <w:rsid w:val="00634F4C"/>
    <w:rsid w:val="00636EB5"/>
    <w:rsid w:val="006833F1"/>
    <w:rsid w:val="006906CB"/>
    <w:rsid w:val="006A3AC6"/>
    <w:rsid w:val="006D1647"/>
    <w:rsid w:val="006E15EC"/>
    <w:rsid w:val="006E6B02"/>
    <w:rsid w:val="00706E7E"/>
    <w:rsid w:val="00732E51"/>
    <w:rsid w:val="00736453"/>
    <w:rsid w:val="00753E40"/>
    <w:rsid w:val="00781BA7"/>
    <w:rsid w:val="007B1D86"/>
    <w:rsid w:val="007B69C1"/>
    <w:rsid w:val="007C4705"/>
    <w:rsid w:val="007C547C"/>
    <w:rsid w:val="007D67A9"/>
    <w:rsid w:val="007D795D"/>
    <w:rsid w:val="007F22BD"/>
    <w:rsid w:val="00806B35"/>
    <w:rsid w:val="0081060F"/>
    <w:rsid w:val="00851417"/>
    <w:rsid w:val="00860F71"/>
    <w:rsid w:val="00866AE2"/>
    <w:rsid w:val="008677C5"/>
    <w:rsid w:val="00867B66"/>
    <w:rsid w:val="00887A7C"/>
    <w:rsid w:val="008B2976"/>
    <w:rsid w:val="008C4BFF"/>
    <w:rsid w:val="008C558D"/>
    <w:rsid w:val="008C707D"/>
    <w:rsid w:val="008C776E"/>
    <w:rsid w:val="008D70C2"/>
    <w:rsid w:val="008F5712"/>
    <w:rsid w:val="00901F52"/>
    <w:rsid w:val="00901FD3"/>
    <w:rsid w:val="00910930"/>
    <w:rsid w:val="009131E3"/>
    <w:rsid w:val="0092199C"/>
    <w:rsid w:val="00931C25"/>
    <w:rsid w:val="00972874"/>
    <w:rsid w:val="00985B66"/>
    <w:rsid w:val="00987F65"/>
    <w:rsid w:val="009B262C"/>
    <w:rsid w:val="009B5EE8"/>
    <w:rsid w:val="009C76F6"/>
    <w:rsid w:val="009F1770"/>
    <w:rsid w:val="009F4E2F"/>
    <w:rsid w:val="00A41BEE"/>
    <w:rsid w:val="00A70D21"/>
    <w:rsid w:val="00A71B18"/>
    <w:rsid w:val="00A8628D"/>
    <w:rsid w:val="00A903EC"/>
    <w:rsid w:val="00AA1A72"/>
    <w:rsid w:val="00AB22C7"/>
    <w:rsid w:val="00AC09D7"/>
    <w:rsid w:val="00AC3FA3"/>
    <w:rsid w:val="00AE2148"/>
    <w:rsid w:val="00AE5109"/>
    <w:rsid w:val="00B137C1"/>
    <w:rsid w:val="00B15A4A"/>
    <w:rsid w:val="00B22853"/>
    <w:rsid w:val="00B305A7"/>
    <w:rsid w:val="00B67D37"/>
    <w:rsid w:val="00B854A9"/>
    <w:rsid w:val="00B87127"/>
    <w:rsid w:val="00B90487"/>
    <w:rsid w:val="00B96745"/>
    <w:rsid w:val="00BA6F8A"/>
    <w:rsid w:val="00BB09DA"/>
    <w:rsid w:val="00BB5BCE"/>
    <w:rsid w:val="00BB63AE"/>
    <w:rsid w:val="00BB722F"/>
    <w:rsid w:val="00BC010A"/>
    <w:rsid w:val="00BC35C2"/>
    <w:rsid w:val="00BF1BF8"/>
    <w:rsid w:val="00C00941"/>
    <w:rsid w:val="00C0596E"/>
    <w:rsid w:val="00C07593"/>
    <w:rsid w:val="00C443AD"/>
    <w:rsid w:val="00C52828"/>
    <w:rsid w:val="00C63AD7"/>
    <w:rsid w:val="00C8743D"/>
    <w:rsid w:val="00CA21D0"/>
    <w:rsid w:val="00CA3C21"/>
    <w:rsid w:val="00CA7590"/>
    <w:rsid w:val="00CC2529"/>
    <w:rsid w:val="00D20018"/>
    <w:rsid w:val="00D21C28"/>
    <w:rsid w:val="00D25FF8"/>
    <w:rsid w:val="00D27096"/>
    <w:rsid w:val="00D33ABD"/>
    <w:rsid w:val="00D550B8"/>
    <w:rsid w:val="00D57BF1"/>
    <w:rsid w:val="00D63D79"/>
    <w:rsid w:val="00D65C57"/>
    <w:rsid w:val="00D957D5"/>
    <w:rsid w:val="00D95C9C"/>
    <w:rsid w:val="00DA03B3"/>
    <w:rsid w:val="00DB3376"/>
    <w:rsid w:val="00DB38CD"/>
    <w:rsid w:val="00DB4699"/>
    <w:rsid w:val="00DC5A2B"/>
    <w:rsid w:val="00E20A4A"/>
    <w:rsid w:val="00E211A9"/>
    <w:rsid w:val="00E24FA6"/>
    <w:rsid w:val="00E27441"/>
    <w:rsid w:val="00E41564"/>
    <w:rsid w:val="00E44508"/>
    <w:rsid w:val="00E54583"/>
    <w:rsid w:val="00E70460"/>
    <w:rsid w:val="00EB2B83"/>
    <w:rsid w:val="00EE38C4"/>
    <w:rsid w:val="00EE4CD2"/>
    <w:rsid w:val="00EF75AB"/>
    <w:rsid w:val="00F03D94"/>
    <w:rsid w:val="00F0755F"/>
    <w:rsid w:val="00F15407"/>
    <w:rsid w:val="00F21C1F"/>
    <w:rsid w:val="00F3450A"/>
    <w:rsid w:val="00F41963"/>
    <w:rsid w:val="00F45BBE"/>
    <w:rsid w:val="00F54416"/>
    <w:rsid w:val="00F837F2"/>
    <w:rsid w:val="00F84CD5"/>
    <w:rsid w:val="00FA425D"/>
    <w:rsid w:val="00FA768A"/>
    <w:rsid w:val="00FB0E73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2A1"/>
    <w:pPr>
      <w:keepNext/>
      <w:jc w:val="both"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locked/>
    <w:rsid w:val="00EE38C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12A1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E2148"/>
    <w:rPr>
      <w:rFonts w:ascii="Cambria" w:hAnsi="Cambria"/>
      <w:b/>
      <w:sz w:val="26"/>
    </w:rPr>
  </w:style>
  <w:style w:type="paragraph" w:styleId="a3">
    <w:name w:val="header"/>
    <w:aliases w:val="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11">
    <w:name w:val="Верхний колонтитул Знак1"/>
    <w:aliases w:val="Знак Знак Знак"/>
    <w:link w:val="a3"/>
    <w:uiPriority w:val="99"/>
    <w:locked/>
    <w:rsid w:val="006312A1"/>
    <w:rPr>
      <w:rFonts w:ascii="Times New Roman" w:hAnsi="Times New Roman"/>
      <w:sz w:val="24"/>
      <w:lang w:eastAsia="ru-RU"/>
    </w:rPr>
  </w:style>
  <w:style w:type="character" w:customStyle="1" w:styleId="a4">
    <w:name w:val="Верхний колонтитул Знак"/>
    <w:uiPriority w:val="99"/>
    <w:semiHidden/>
    <w:rsid w:val="006312A1"/>
    <w:rPr>
      <w:rFonts w:ascii="Times New Roman" w:hAnsi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31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312A1"/>
    <w:rPr>
      <w:rFonts w:ascii="Tahoma" w:hAnsi="Tahoma"/>
      <w:sz w:val="16"/>
      <w:lang w:eastAsia="ru-RU"/>
    </w:rPr>
  </w:style>
  <w:style w:type="character" w:customStyle="1" w:styleId="31">
    <w:name w:val="Основной текст (3)_"/>
    <w:link w:val="32"/>
    <w:uiPriority w:val="99"/>
    <w:locked/>
    <w:rsid w:val="006312A1"/>
    <w:rPr>
      <w:rFonts w:ascii="Times New Roman" w:hAnsi="Times New Roman"/>
      <w:b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312A1"/>
    <w:pPr>
      <w:shd w:val="clear" w:color="auto" w:fill="FFFFFF"/>
      <w:spacing w:after="240" w:line="232" w:lineRule="exact"/>
      <w:jc w:val="both"/>
    </w:pPr>
    <w:rPr>
      <w:rFonts w:eastAsia="Calibri"/>
      <w:b/>
      <w:sz w:val="16"/>
      <w:szCs w:val="20"/>
    </w:rPr>
  </w:style>
  <w:style w:type="character" w:customStyle="1" w:styleId="12">
    <w:name w:val="Заголовок №1_"/>
    <w:link w:val="13"/>
    <w:uiPriority w:val="99"/>
    <w:locked/>
    <w:rsid w:val="006312A1"/>
    <w:rPr>
      <w:rFonts w:ascii="Times New Roman" w:hAnsi="Times New Roman"/>
      <w:b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312A1"/>
    <w:pPr>
      <w:shd w:val="clear" w:color="auto" w:fill="FFFFFF"/>
      <w:spacing w:before="240" w:line="264" w:lineRule="exact"/>
      <w:outlineLvl w:val="0"/>
    </w:pPr>
    <w:rPr>
      <w:rFonts w:eastAsia="Calibri"/>
      <w:b/>
      <w:sz w:val="20"/>
      <w:szCs w:val="20"/>
    </w:rPr>
  </w:style>
  <w:style w:type="table" w:styleId="a7">
    <w:name w:val="Table Grid"/>
    <w:basedOn w:val="a1"/>
    <w:uiPriority w:val="99"/>
    <w:rsid w:val="0063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6312A1"/>
    <w:rPr>
      <w:rFonts w:ascii="Times New Roman" w:hAnsi="Times New Roman"/>
      <w:i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12A1"/>
    <w:pPr>
      <w:shd w:val="clear" w:color="auto" w:fill="FFFFFF"/>
      <w:spacing w:after="240" w:line="224" w:lineRule="exact"/>
      <w:jc w:val="both"/>
    </w:pPr>
    <w:rPr>
      <w:rFonts w:eastAsia="Calibri"/>
      <w:i/>
      <w:sz w:val="20"/>
      <w:szCs w:val="20"/>
    </w:rPr>
  </w:style>
  <w:style w:type="paragraph" w:styleId="a8">
    <w:name w:val="Body Text"/>
    <w:basedOn w:val="a"/>
    <w:link w:val="a9"/>
    <w:uiPriority w:val="99"/>
    <w:rsid w:val="006312A1"/>
    <w:pPr>
      <w:shd w:val="clear" w:color="auto" w:fill="FFFFFF"/>
      <w:spacing w:after="240" w:line="240" w:lineRule="atLeast"/>
    </w:pPr>
    <w:rPr>
      <w:rFonts w:eastAsia="Calibri"/>
      <w:sz w:val="19"/>
      <w:szCs w:val="19"/>
    </w:rPr>
  </w:style>
  <w:style w:type="character" w:customStyle="1" w:styleId="a9">
    <w:name w:val="Основной текст Знак"/>
    <w:link w:val="a8"/>
    <w:uiPriority w:val="99"/>
    <w:locked/>
    <w:rsid w:val="006312A1"/>
    <w:rPr>
      <w:rFonts w:ascii="Times New Roman" w:hAnsi="Times New Roman"/>
      <w:sz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6312A1"/>
    <w:rPr>
      <w:rFonts w:ascii="Times New Roman" w:hAnsi="Times New Roman"/>
      <w:b/>
      <w:sz w:val="16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E54583"/>
  </w:style>
  <w:style w:type="paragraph" w:styleId="aa">
    <w:name w:val="caption"/>
    <w:basedOn w:val="a"/>
    <w:next w:val="a"/>
    <w:uiPriority w:val="99"/>
    <w:qFormat/>
    <w:rsid w:val="000A195A"/>
    <w:pPr>
      <w:spacing w:after="200"/>
    </w:pPr>
    <w:rPr>
      <w:b/>
      <w:bCs/>
      <w:color w:val="4F81BD"/>
      <w:sz w:val="18"/>
      <w:szCs w:val="18"/>
    </w:rPr>
  </w:style>
  <w:style w:type="paragraph" w:styleId="ab">
    <w:name w:val="List Paragraph"/>
    <w:basedOn w:val="a"/>
    <w:uiPriority w:val="99"/>
    <w:qFormat/>
    <w:rsid w:val="00B22853"/>
    <w:pPr>
      <w:ind w:left="720"/>
    </w:pPr>
  </w:style>
  <w:style w:type="paragraph" w:customStyle="1" w:styleId="14">
    <w:name w:val="Абзац списка1"/>
    <w:basedOn w:val="a"/>
    <w:uiPriority w:val="99"/>
    <w:rsid w:val="00901F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5">
    <w:name w:val="Знак1"/>
    <w:basedOn w:val="a"/>
    <w:next w:val="a"/>
    <w:uiPriority w:val="99"/>
    <w:semiHidden/>
    <w:rsid w:val="00901FD3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c">
    <w:name w:val="Hyperlink"/>
    <w:uiPriority w:val="99"/>
    <w:rsid w:val="00901FD3"/>
    <w:rPr>
      <w:rFonts w:cs="Times New Roman"/>
      <w:color w:val="0000FF"/>
      <w:u w:val="single"/>
    </w:rPr>
  </w:style>
  <w:style w:type="character" w:styleId="ad">
    <w:name w:val="Emphasis"/>
    <w:uiPriority w:val="99"/>
    <w:qFormat/>
    <w:locked/>
    <w:rsid w:val="00EE38C4"/>
    <w:rPr>
      <w:rFonts w:cs="Times New Roman"/>
      <w:i/>
    </w:rPr>
  </w:style>
  <w:style w:type="paragraph" w:customStyle="1" w:styleId="ConsPlusTitle">
    <w:name w:val="ConsPlusTitle"/>
    <w:uiPriority w:val="99"/>
    <w:rsid w:val="00DB38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706E7E"/>
    <w:pPr>
      <w:widowControl w:val="0"/>
    </w:pPr>
    <w:rPr>
      <w:rFonts w:ascii="Courier New" w:eastAsia="Times New Roman" w:hAnsi="Courier New"/>
    </w:rPr>
  </w:style>
  <w:style w:type="paragraph" w:styleId="ae">
    <w:name w:val="Normal (Web)"/>
    <w:basedOn w:val="a"/>
    <w:uiPriority w:val="99"/>
    <w:rsid w:val="00DB4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6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421</Words>
  <Characters>2402</Characters>
  <Application>Microsoft Office Word</Application>
  <DocSecurity>0</DocSecurity>
  <Lines>20</Lines>
  <Paragraphs>5</Paragraphs>
  <ScaleCrop>false</ScaleCrop>
  <Company>Home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subject/>
  <dc:creator>User</dc:creator>
  <cp:keywords/>
  <dc:description/>
  <cp:lastModifiedBy>UserXP</cp:lastModifiedBy>
  <cp:revision>14</cp:revision>
  <cp:lastPrinted>2018-04-18T12:10:00Z</cp:lastPrinted>
  <dcterms:created xsi:type="dcterms:W3CDTF">2020-03-11T06:18:00Z</dcterms:created>
  <dcterms:modified xsi:type="dcterms:W3CDTF">2020-03-16T11:27:00Z</dcterms:modified>
</cp:coreProperties>
</file>