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70" w:type="dxa"/>
        <w:tblBorders>
          <w:bottom w:val="double" w:sz="6" w:space="0" w:color="auto"/>
        </w:tblBorders>
        <w:tblLayout w:type="fixed"/>
        <w:tblCellMar>
          <w:left w:w="70" w:type="dxa"/>
          <w:right w:w="70" w:type="dxa"/>
        </w:tblCellMar>
        <w:tblLook w:val="0000" w:firstRow="0" w:lastRow="0" w:firstColumn="0" w:lastColumn="0" w:noHBand="0" w:noVBand="0"/>
      </w:tblPr>
      <w:tblGrid>
        <w:gridCol w:w="4253"/>
        <w:gridCol w:w="1701"/>
        <w:gridCol w:w="4394"/>
      </w:tblGrid>
      <w:tr w:rsidR="00A41E5A" w:rsidRPr="003C7380" w:rsidTr="001028FD">
        <w:tc>
          <w:tcPr>
            <w:tcW w:w="4253" w:type="dxa"/>
            <w:tcBorders>
              <w:top w:val="nil"/>
              <w:left w:val="nil"/>
              <w:bottom w:val="double" w:sz="12" w:space="0" w:color="auto"/>
              <w:right w:val="nil"/>
            </w:tcBorders>
          </w:tcPr>
          <w:p w:rsidR="00A41E5A" w:rsidRPr="00A41E5A" w:rsidRDefault="00A41E5A" w:rsidP="00A41E5A">
            <w:pPr>
              <w:spacing w:after="0" w:line="240" w:lineRule="auto"/>
              <w:jc w:val="center"/>
              <w:rPr>
                <w:rFonts w:ascii="Times New Roman" w:eastAsia="Times New Roman" w:hAnsi="Times New Roman" w:cs="Times New Roman"/>
                <w:sz w:val="16"/>
                <w:szCs w:val="16"/>
                <w:lang w:eastAsia="ru-RU"/>
              </w:rPr>
            </w:pPr>
          </w:p>
          <w:p w:rsidR="00A41E5A" w:rsidRPr="00A41E5A" w:rsidRDefault="00A41E5A" w:rsidP="00A41E5A">
            <w:pPr>
              <w:spacing w:after="0" w:line="240" w:lineRule="auto"/>
              <w:jc w:val="center"/>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Башкортостан</w:t>
            </w:r>
            <w:r w:rsidRPr="00A41E5A">
              <w:rPr>
                <w:rFonts w:ascii="Times New Roman" w:eastAsia="Times New Roman" w:hAnsi="Times New Roman" w:cs="Courier New"/>
                <w:b/>
                <w:caps/>
                <w:sz w:val="16"/>
                <w:szCs w:val="16"/>
                <w:lang w:val="be-BY" w:eastAsia="ru-RU"/>
              </w:rPr>
              <w:t xml:space="preserve"> Республикаһ</w:t>
            </w:r>
            <w:proofErr w:type="gramStart"/>
            <w:r w:rsidRPr="00A41E5A">
              <w:rPr>
                <w:rFonts w:ascii="Times New Roman" w:eastAsia="Times New Roman" w:hAnsi="Times New Roman" w:cs="Courier New"/>
                <w:b/>
                <w:caps/>
                <w:sz w:val="16"/>
                <w:szCs w:val="16"/>
                <w:lang w:val="be-BY" w:eastAsia="ru-RU"/>
              </w:rPr>
              <w:t>ы</w:t>
            </w:r>
            <w:proofErr w:type="gramEnd"/>
          </w:p>
          <w:p w:rsidR="00A41E5A" w:rsidRPr="00A41E5A" w:rsidRDefault="00A41E5A" w:rsidP="00A41E5A">
            <w:pPr>
              <w:spacing w:after="0" w:line="240" w:lineRule="auto"/>
              <w:jc w:val="center"/>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Шаран районы</w:t>
            </w:r>
          </w:p>
          <w:p w:rsidR="00A41E5A" w:rsidRPr="00A41E5A" w:rsidRDefault="00A41E5A" w:rsidP="00A41E5A">
            <w:pPr>
              <w:spacing w:after="0" w:line="240" w:lineRule="auto"/>
              <w:jc w:val="center"/>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муниципаль районының</w:t>
            </w:r>
          </w:p>
          <w:p w:rsidR="00A41E5A" w:rsidRPr="00A41E5A" w:rsidRDefault="00A41E5A" w:rsidP="00A41E5A">
            <w:pPr>
              <w:spacing w:after="0" w:line="240" w:lineRule="auto"/>
              <w:jc w:val="center"/>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Дүртөйлө ауыл Советы</w:t>
            </w:r>
          </w:p>
          <w:p w:rsidR="00A41E5A" w:rsidRPr="00A41E5A" w:rsidRDefault="00A41E5A" w:rsidP="00A41E5A">
            <w:pPr>
              <w:spacing w:after="0" w:line="240" w:lineRule="auto"/>
              <w:jc w:val="center"/>
              <w:rPr>
                <w:rFonts w:ascii="Times New Roman" w:eastAsia="Times New Roman" w:hAnsi="Times New Roman" w:cs="Times New Roman"/>
                <w:b/>
                <w:sz w:val="16"/>
                <w:szCs w:val="16"/>
                <w:lang w:eastAsia="ru-RU"/>
              </w:rPr>
            </w:pPr>
            <w:r w:rsidRPr="00A41E5A">
              <w:rPr>
                <w:rFonts w:ascii="Times New Roman" w:eastAsia="Times New Roman" w:hAnsi="Times New Roman" w:cs="Times New Roman"/>
                <w:b/>
                <w:sz w:val="16"/>
                <w:szCs w:val="16"/>
                <w:lang w:eastAsia="ru-RU"/>
              </w:rPr>
              <w:t xml:space="preserve">АУЫЛ </w:t>
            </w:r>
            <w:r w:rsidRPr="00A41E5A">
              <w:rPr>
                <w:rFonts w:ascii="Times New Roman" w:eastAsia="Times New Roman" w:hAnsi="Times New Roman" w:cs="Times New Roman"/>
                <w:b/>
                <w:iCs/>
                <w:sz w:val="16"/>
                <w:szCs w:val="16"/>
                <w:lang w:eastAsia="ru-RU"/>
              </w:rPr>
              <w:t>БИЛӘМӘҺЕ</w:t>
            </w:r>
            <w:r w:rsidRPr="00A41E5A">
              <w:rPr>
                <w:rFonts w:ascii="Times New Roman" w:eastAsia="Times New Roman" w:hAnsi="Times New Roman" w:cs="Times New Roman"/>
                <w:b/>
                <w:sz w:val="16"/>
                <w:szCs w:val="16"/>
                <w:lang w:eastAsia="ru-RU"/>
              </w:rPr>
              <w:t xml:space="preserve"> ХАКИМИ</w:t>
            </w:r>
            <w:r w:rsidRPr="00A41E5A">
              <w:rPr>
                <w:rFonts w:ascii="Times New Roman" w:eastAsia="Times New Roman" w:hAnsi="Times New Roman" w:cs="Times New Roman"/>
                <w:b/>
                <w:iCs/>
                <w:sz w:val="16"/>
                <w:szCs w:val="16"/>
                <w:lang w:eastAsia="ru-RU"/>
              </w:rPr>
              <w:t>Ә</w:t>
            </w:r>
            <w:r w:rsidRPr="00A41E5A">
              <w:rPr>
                <w:rFonts w:ascii="Times New Roman" w:eastAsia="Times New Roman" w:hAnsi="Times New Roman" w:cs="Times New Roman"/>
                <w:b/>
                <w:sz w:val="16"/>
                <w:szCs w:val="16"/>
                <w:lang w:eastAsia="ru-RU"/>
              </w:rPr>
              <w:t>ТЕ</w:t>
            </w:r>
          </w:p>
          <w:p w:rsidR="00A41E5A" w:rsidRPr="00A41E5A" w:rsidRDefault="00A41E5A" w:rsidP="00A41E5A">
            <w:pPr>
              <w:spacing w:after="0" w:line="240" w:lineRule="auto"/>
              <w:jc w:val="center"/>
              <w:rPr>
                <w:rFonts w:ascii="Times New Roman" w:eastAsia="Times New Roman" w:hAnsi="Times New Roman" w:cs="Times New Roman"/>
                <w:sz w:val="16"/>
                <w:szCs w:val="16"/>
                <w:lang w:eastAsia="ru-RU"/>
              </w:rPr>
            </w:pPr>
          </w:p>
          <w:p w:rsidR="00A41E5A" w:rsidRPr="00A41E5A" w:rsidRDefault="00A41E5A" w:rsidP="00A41E5A">
            <w:pPr>
              <w:spacing w:after="0" w:line="240" w:lineRule="auto"/>
              <w:ind w:firstLine="72"/>
              <w:rPr>
                <w:rFonts w:ascii="Times New Roman" w:eastAsia="Times New Roman" w:hAnsi="Times New Roman" w:cs="Times New Roman"/>
                <w:bCs/>
                <w:sz w:val="16"/>
                <w:szCs w:val="16"/>
                <w:lang w:eastAsia="ru-RU"/>
              </w:rPr>
            </w:pPr>
            <w:r w:rsidRPr="00A41E5A">
              <w:rPr>
                <w:rFonts w:ascii="Times New Roman" w:eastAsia="Times New Roman" w:hAnsi="Times New Roman" w:cs="Times New Roman"/>
                <w:sz w:val="16"/>
                <w:szCs w:val="16"/>
                <w:lang w:val="be-BY" w:eastAsia="ru-RU"/>
              </w:rPr>
              <w:t>452642,</w:t>
            </w:r>
            <w:proofErr w:type="spellStart"/>
            <w:r w:rsidRPr="00A41E5A">
              <w:rPr>
                <w:rFonts w:ascii="Times New Roman" w:eastAsia="Times New Roman" w:hAnsi="Times New Roman" w:cs="Times New Roman"/>
                <w:bCs/>
                <w:sz w:val="16"/>
                <w:szCs w:val="16"/>
                <w:lang w:eastAsia="ru-RU"/>
              </w:rPr>
              <w:t>Дүртөйлө</w:t>
            </w:r>
            <w:proofErr w:type="spellEnd"/>
            <w:r w:rsidRPr="00A41E5A">
              <w:rPr>
                <w:rFonts w:ascii="Times New Roman" w:eastAsia="Times New Roman" w:hAnsi="Times New Roman" w:cs="Times New Roman"/>
                <w:bCs/>
                <w:sz w:val="16"/>
                <w:szCs w:val="16"/>
                <w:lang w:eastAsia="ru-RU"/>
              </w:rPr>
              <w:t xml:space="preserve"> </w:t>
            </w:r>
            <w:proofErr w:type="spellStart"/>
            <w:r w:rsidRPr="00A41E5A">
              <w:rPr>
                <w:rFonts w:ascii="Times New Roman" w:eastAsia="Times New Roman" w:hAnsi="Times New Roman" w:cs="Times New Roman"/>
                <w:bCs/>
                <w:sz w:val="16"/>
                <w:szCs w:val="16"/>
                <w:lang w:eastAsia="ru-RU"/>
              </w:rPr>
              <w:t>ауылы</w:t>
            </w:r>
            <w:proofErr w:type="spellEnd"/>
            <w:r w:rsidRPr="00A41E5A">
              <w:rPr>
                <w:rFonts w:ascii="Times New Roman" w:eastAsia="Times New Roman" w:hAnsi="Times New Roman" w:cs="Times New Roman"/>
                <w:bCs/>
                <w:sz w:val="16"/>
                <w:szCs w:val="16"/>
                <w:lang w:eastAsia="ru-RU"/>
              </w:rPr>
              <w:t xml:space="preserve">, </w:t>
            </w:r>
            <w:proofErr w:type="spellStart"/>
            <w:r w:rsidRPr="00A41E5A">
              <w:rPr>
                <w:rFonts w:ascii="Times New Roman" w:eastAsia="Times New Roman" w:hAnsi="Times New Roman" w:cs="Times New Roman"/>
                <w:bCs/>
                <w:sz w:val="16"/>
                <w:szCs w:val="16"/>
                <w:lang w:eastAsia="ru-RU"/>
              </w:rPr>
              <w:t>Мэктэп</w:t>
            </w:r>
            <w:proofErr w:type="spellEnd"/>
            <w:r w:rsidRPr="00A41E5A">
              <w:rPr>
                <w:rFonts w:ascii="Times New Roman" w:eastAsia="Times New Roman" w:hAnsi="Times New Roman" w:cs="Times New Roman"/>
                <w:bCs/>
                <w:sz w:val="16"/>
                <w:szCs w:val="16"/>
                <w:lang w:eastAsia="ru-RU"/>
              </w:rPr>
              <w:t xml:space="preserve"> </w:t>
            </w:r>
            <w:proofErr w:type="spellStart"/>
            <w:r w:rsidRPr="00A41E5A">
              <w:rPr>
                <w:rFonts w:ascii="Times New Roman" w:eastAsia="Times New Roman" w:hAnsi="Times New Roman" w:cs="Times New Roman"/>
                <w:bCs/>
                <w:sz w:val="16"/>
                <w:szCs w:val="16"/>
                <w:lang w:eastAsia="ru-RU"/>
              </w:rPr>
              <w:t>урамы</w:t>
            </w:r>
            <w:proofErr w:type="spellEnd"/>
            <w:r w:rsidRPr="00A41E5A">
              <w:rPr>
                <w:rFonts w:ascii="Times New Roman" w:eastAsia="Times New Roman" w:hAnsi="Times New Roman" w:cs="Times New Roman"/>
                <w:bCs/>
                <w:sz w:val="16"/>
                <w:szCs w:val="16"/>
                <w:lang w:eastAsia="ru-RU"/>
              </w:rPr>
              <w:t>, 29-йорт,                   тел.(34769) 2-39-19</w:t>
            </w:r>
            <w:r w:rsidRPr="00A41E5A">
              <w:rPr>
                <w:rFonts w:ascii="Times New Roman" w:eastAsia="Times New Roman" w:hAnsi="Times New Roman" w:cs="Times New Roman"/>
                <w:bCs/>
                <w:sz w:val="16"/>
                <w:szCs w:val="16"/>
                <w:lang w:val="en-US" w:eastAsia="ru-RU"/>
              </w:rPr>
              <w:t>email</w:t>
            </w:r>
            <w:r w:rsidRPr="00A41E5A">
              <w:rPr>
                <w:rFonts w:ascii="Times New Roman" w:eastAsia="Times New Roman" w:hAnsi="Times New Roman" w:cs="Times New Roman"/>
                <w:bCs/>
                <w:sz w:val="16"/>
                <w:szCs w:val="16"/>
                <w:lang w:eastAsia="ru-RU"/>
              </w:rPr>
              <w:t>:</w:t>
            </w:r>
            <w:r w:rsidRPr="00A41E5A">
              <w:rPr>
                <w:rFonts w:ascii="Times New Roman" w:eastAsia="Times New Roman" w:hAnsi="Times New Roman" w:cs="Times New Roman"/>
                <w:sz w:val="16"/>
                <w:szCs w:val="16"/>
                <w:lang w:eastAsia="ru-RU"/>
              </w:rPr>
              <w:t xml:space="preserve"> </w:t>
            </w:r>
            <w:proofErr w:type="spellStart"/>
            <w:r w:rsidRPr="00A41E5A">
              <w:rPr>
                <w:rFonts w:ascii="Times New Roman" w:eastAsia="Times New Roman" w:hAnsi="Times New Roman" w:cs="Times New Roman"/>
                <w:bCs/>
                <w:sz w:val="16"/>
                <w:szCs w:val="16"/>
                <w:lang w:eastAsia="ru-RU"/>
              </w:rPr>
              <w:t>durtss</w:t>
            </w:r>
            <w:proofErr w:type="spellEnd"/>
            <w:r w:rsidRPr="00A41E5A">
              <w:rPr>
                <w:rFonts w:ascii="Times New Roman" w:eastAsia="Times New Roman" w:hAnsi="Times New Roman" w:cs="Times New Roman"/>
                <w:bCs/>
                <w:sz w:val="16"/>
                <w:szCs w:val="16"/>
                <w:lang w:eastAsia="ru-RU"/>
              </w:rPr>
              <w:t>@</w:t>
            </w:r>
            <w:proofErr w:type="spellStart"/>
            <w:r w:rsidRPr="00A41E5A">
              <w:rPr>
                <w:rFonts w:ascii="Times New Roman" w:eastAsia="Times New Roman" w:hAnsi="Times New Roman" w:cs="Times New Roman"/>
                <w:bCs/>
                <w:sz w:val="16"/>
                <w:szCs w:val="16"/>
                <w:lang w:val="en-US" w:eastAsia="ru-RU"/>
              </w:rPr>
              <w:t>yandex</w:t>
            </w:r>
            <w:proofErr w:type="spellEnd"/>
            <w:r w:rsidRPr="00A41E5A">
              <w:rPr>
                <w:rFonts w:ascii="Times New Roman" w:eastAsia="Times New Roman" w:hAnsi="Times New Roman" w:cs="Times New Roman"/>
                <w:bCs/>
                <w:sz w:val="16"/>
                <w:szCs w:val="16"/>
                <w:lang w:eastAsia="ru-RU"/>
              </w:rPr>
              <w:t>.</w:t>
            </w:r>
            <w:proofErr w:type="spellStart"/>
            <w:r w:rsidRPr="00A41E5A">
              <w:rPr>
                <w:rFonts w:ascii="Times New Roman" w:eastAsia="Times New Roman" w:hAnsi="Times New Roman" w:cs="Times New Roman"/>
                <w:bCs/>
                <w:sz w:val="16"/>
                <w:szCs w:val="16"/>
                <w:lang w:val="en-US" w:eastAsia="ru-RU"/>
              </w:rPr>
              <w:t>ru</w:t>
            </w:r>
            <w:proofErr w:type="spellEnd"/>
          </w:p>
        </w:tc>
        <w:tc>
          <w:tcPr>
            <w:tcW w:w="1701" w:type="dxa"/>
            <w:tcBorders>
              <w:top w:val="nil"/>
              <w:left w:val="nil"/>
              <w:bottom w:val="double" w:sz="12" w:space="0" w:color="auto"/>
              <w:right w:val="nil"/>
            </w:tcBorders>
          </w:tcPr>
          <w:p w:rsidR="00A41E5A" w:rsidRPr="00A41E5A" w:rsidRDefault="00A41E5A" w:rsidP="00A41E5A">
            <w:pPr>
              <w:spacing w:after="0" w:line="240" w:lineRule="auto"/>
              <w:jc w:val="center"/>
              <w:rPr>
                <w:rFonts w:ascii="Times New Roman" w:eastAsia="Times New Roman" w:hAnsi="Times New Roman" w:cs="Times New Roman"/>
                <w:noProof/>
                <w:sz w:val="16"/>
                <w:szCs w:val="16"/>
                <w:lang w:eastAsia="ru-RU"/>
              </w:rPr>
            </w:pPr>
          </w:p>
          <w:p w:rsidR="00A41E5A" w:rsidRPr="00A41E5A" w:rsidRDefault="00A41E5A" w:rsidP="00A41E5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857250" cy="1066800"/>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A41E5A" w:rsidRPr="00A41E5A" w:rsidRDefault="00A41E5A" w:rsidP="00A41E5A">
            <w:pPr>
              <w:spacing w:after="0" w:line="240" w:lineRule="auto"/>
              <w:jc w:val="center"/>
              <w:rPr>
                <w:rFonts w:ascii="Times New Roman" w:eastAsia="Times New Roman" w:hAnsi="Times New Roman" w:cs="Times New Roman"/>
                <w:sz w:val="16"/>
                <w:szCs w:val="16"/>
                <w:lang w:eastAsia="ru-RU"/>
              </w:rPr>
            </w:pPr>
          </w:p>
          <w:p w:rsidR="00A41E5A" w:rsidRPr="00A41E5A" w:rsidRDefault="00A41E5A" w:rsidP="00A41E5A">
            <w:pPr>
              <w:spacing w:after="0" w:line="240" w:lineRule="auto"/>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 xml:space="preserve">                     Республика Башкортостан</w:t>
            </w:r>
          </w:p>
          <w:p w:rsidR="00A41E5A" w:rsidRPr="00A41E5A" w:rsidRDefault="00A41E5A" w:rsidP="00A41E5A">
            <w:pPr>
              <w:spacing w:after="0" w:line="240" w:lineRule="auto"/>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 xml:space="preserve">       Администрация сельского   поселения</w:t>
            </w:r>
          </w:p>
          <w:p w:rsidR="00A41E5A" w:rsidRPr="00A41E5A" w:rsidRDefault="00A41E5A" w:rsidP="00A41E5A">
            <w:pPr>
              <w:spacing w:after="0" w:line="240" w:lineRule="auto"/>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 xml:space="preserve">                      Дюртюлинский</w:t>
            </w:r>
            <w:r w:rsidRPr="00A41E5A">
              <w:rPr>
                <w:rFonts w:ascii="Times New Roman" w:eastAsia="Times New Roman" w:hAnsi="Times New Roman" w:cs="Tahoma"/>
                <w:b/>
                <w:caps/>
                <w:sz w:val="16"/>
                <w:szCs w:val="16"/>
                <w:lang w:eastAsia="ru-RU"/>
              </w:rPr>
              <w:t xml:space="preserve"> сельсовет</w:t>
            </w:r>
          </w:p>
          <w:p w:rsidR="00A41E5A" w:rsidRPr="00A41E5A" w:rsidRDefault="00A41E5A" w:rsidP="00A41E5A">
            <w:pPr>
              <w:spacing w:after="0" w:line="240" w:lineRule="auto"/>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 xml:space="preserve">                      муниципального района</w:t>
            </w:r>
          </w:p>
          <w:p w:rsidR="00A41E5A" w:rsidRPr="00A41E5A" w:rsidRDefault="00A41E5A" w:rsidP="00A41E5A">
            <w:pPr>
              <w:spacing w:after="0" w:line="240" w:lineRule="auto"/>
              <w:rPr>
                <w:rFonts w:ascii="Times New Roman" w:eastAsia="Times New Roman" w:hAnsi="Times New Roman" w:cs="Times New Roman"/>
                <w:b/>
                <w:caps/>
                <w:sz w:val="16"/>
                <w:szCs w:val="16"/>
                <w:lang w:eastAsia="ru-RU"/>
              </w:rPr>
            </w:pPr>
            <w:r w:rsidRPr="00A41E5A">
              <w:rPr>
                <w:rFonts w:ascii="Times New Roman" w:eastAsia="Times New Roman" w:hAnsi="Times New Roman" w:cs="Times New Roman"/>
                <w:b/>
                <w:caps/>
                <w:sz w:val="16"/>
                <w:szCs w:val="16"/>
                <w:lang w:eastAsia="ru-RU"/>
              </w:rPr>
              <w:t xml:space="preserve">                        Шаранский район</w:t>
            </w:r>
          </w:p>
          <w:p w:rsidR="00A41E5A" w:rsidRPr="00A41E5A" w:rsidRDefault="00A41E5A" w:rsidP="00A41E5A">
            <w:pPr>
              <w:spacing w:after="0" w:line="240" w:lineRule="auto"/>
              <w:rPr>
                <w:rFonts w:ascii="Times New Roman" w:eastAsia="Times New Roman" w:hAnsi="Times New Roman" w:cs="Times New Roman"/>
                <w:sz w:val="16"/>
                <w:szCs w:val="16"/>
                <w:lang w:eastAsia="ru-RU"/>
              </w:rPr>
            </w:pPr>
          </w:p>
          <w:p w:rsidR="00A41E5A" w:rsidRPr="00A41E5A" w:rsidRDefault="00A41E5A" w:rsidP="00A41E5A">
            <w:pPr>
              <w:spacing w:after="0" w:line="240" w:lineRule="auto"/>
              <w:rPr>
                <w:rFonts w:ascii="Times New Roman" w:eastAsia="Times New Roman" w:hAnsi="Times New Roman" w:cs="Times New Roman"/>
                <w:bCs/>
                <w:sz w:val="16"/>
                <w:szCs w:val="16"/>
                <w:lang w:eastAsia="ru-RU"/>
              </w:rPr>
            </w:pPr>
            <w:r w:rsidRPr="00A41E5A">
              <w:rPr>
                <w:rFonts w:ascii="Times New Roman" w:eastAsia="Times New Roman" w:hAnsi="Times New Roman" w:cs="Times New Roman"/>
                <w:sz w:val="16"/>
                <w:szCs w:val="16"/>
                <w:lang w:val="be-BY" w:eastAsia="ru-RU"/>
              </w:rPr>
              <w:t xml:space="preserve">            452642,</w:t>
            </w:r>
            <w:r w:rsidRPr="00A41E5A">
              <w:rPr>
                <w:rFonts w:ascii="Times New Roman" w:eastAsia="Times New Roman" w:hAnsi="Times New Roman" w:cs="Times New Roman"/>
                <w:bCs/>
                <w:sz w:val="16"/>
                <w:szCs w:val="16"/>
                <w:lang w:eastAsia="ru-RU"/>
              </w:rPr>
              <w:t xml:space="preserve">с. Дюртюли, </w:t>
            </w:r>
            <w:proofErr w:type="spellStart"/>
            <w:r w:rsidRPr="00A41E5A">
              <w:rPr>
                <w:rFonts w:ascii="Times New Roman" w:eastAsia="Times New Roman" w:hAnsi="Times New Roman" w:cs="Times New Roman"/>
                <w:bCs/>
                <w:sz w:val="16"/>
                <w:szCs w:val="16"/>
                <w:lang w:eastAsia="ru-RU"/>
              </w:rPr>
              <w:t>ул</w:t>
            </w:r>
            <w:proofErr w:type="gramStart"/>
            <w:r w:rsidRPr="00A41E5A">
              <w:rPr>
                <w:rFonts w:ascii="Times New Roman" w:eastAsia="Times New Roman" w:hAnsi="Times New Roman" w:cs="Times New Roman"/>
                <w:bCs/>
                <w:sz w:val="16"/>
                <w:szCs w:val="16"/>
                <w:lang w:eastAsia="ru-RU"/>
              </w:rPr>
              <w:t>.Ш</w:t>
            </w:r>
            <w:proofErr w:type="gramEnd"/>
            <w:r w:rsidRPr="00A41E5A">
              <w:rPr>
                <w:rFonts w:ascii="Times New Roman" w:eastAsia="Times New Roman" w:hAnsi="Times New Roman" w:cs="Times New Roman"/>
                <w:bCs/>
                <w:sz w:val="16"/>
                <w:szCs w:val="16"/>
                <w:lang w:eastAsia="ru-RU"/>
              </w:rPr>
              <w:t>кольная</w:t>
            </w:r>
            <w:proofErr w:type="spellEnd"/>
            <w:r w:rsidRPr="00A41E5A">
              <w:rPr>
                <w:rFonts w:ascii="Times New Roman" w:eastAsia="Times New Roman" w:hAnsi="Times New Roman" w:cs="Times New Roman"/>
                <w:bCs/>
                <w:sz w:val="16"/>
                <w:szCs w:val="16"/>
                <w:lang w:eastAsia="ru-RU"/>
              </w:rPr>
              <w:t>, д.29,</w:t>
            </w:r>
          </w:p>
          <w:p w:rsidR="00A41E5A" w:rsidRPr="00A41E5A" w:rsidRDefault="00A41E5A" w:rsidP="00A41E5A">
            <w:pPr>
              <w:spacing w:after="0" w:line="240" w:lineRule="auto"/>
              <w:ind w:firstLine="355"/>
              <w:rPr>
                <w:rFonts w:ascii="Times New Roman" w:eastAsia="Times New Roman" w:hAnsi="Times New Roman" w:cs="Times New Roman"/>
                <w:sz w:val="16"/>
                <w:szCs w:val="16"/>
                <w:lang w:val="en-US" w:eastAsia="ru-RU"/>
              </w:rPr>
            </w:pPr>
            <w:r w:rsidRPr="00A41E5A">
              <w:rPr>
                <w:rFonts w:ascii="Times New Roman" w:eastAsia="Times New Roman" w:hAnsi="Times New Roman" w:cs="Times New Roman"/>
                <w:bCs/>
                <w:sz w:val="16"/>
                <w:szCs w:val="16"/>
                <w:lang w:eastAsia="ru-RU"/>
              </w:rPr>
              <w:t xml:space="preserve"> тел</w:t>
            </w:r>
            <w:r w:rsidRPr="00A41E5A">
              <w:rPr>
                <w:rFonts w:ascii="Times New Roman" w:eastAsia="Times New Roman" w:hAnsi="Times New Roman" w:cs="Times New Roman"/>
                <w:bCs/>
                <w:sz w:val="16"/>
                <w:szCs w:val="16"/>
                <w:lang w:val="en-US" w:eastAsia="ru-RU"/>
              </w:rPr>
              <w:t>.(34769) 2-39-19email:</w:t>
            </w:r>
            <w:r w:rsidRPr="00A41E5A">
              <w:rPr>
                <w:rFonts w:ascii="Times New Roman" w:eastAsia="Times New Roman" w:hAnsi="Times New Roman" w:cs="Times New Roman"/>
                <w:sz w:val="16"/>
                <w:szCs w:val="16"/>
                <w:lang w:val="en-US" w:eastAsia="ru-RU"/>
              </w:rPr>
              <w:t xml:space="preserve"> d</w:t>
            </w:r>
            <w:r w:rsidRPr="00A41E5A">
              <w:rPr>
                <w:rFonts w:ascii="Times New Roman" w:eastAsia="Times New Roman" w:hAnsi="Times New Roman" w:cs="Times New Roman"/>
                <w:bCs/>
                <w:sz w:val="16"/>
                <w:szCs w:val="16"/>
                <w:lang w:val="en-US" w:eastAsia="ru-RU"/>
              </w:rPr>
              <w:t>urtss@yandex.ru</w:t>
            </w:r>
          </w:p>
        </w:tc>
      </w:tr>
    </w:tbl>
    <w:p w:rsidR="00A41E5A" w:rsidRPr="00A41E5A" w:rsidRDefault="00A41E5A" w:rsidP="00A41E5A">
      <w:pPr>
        <w:spacing w:after="0" w:line="240" w:lineRule="auto"/>
        <w:ind w:left="-180" w:right="-38"/>
        <w:rPr>
          <w:rFonts w:ascii="Times New Roman" w:eastAsia="Times New Roman" w:hAnsi="Times New Roman" w:cs="Times New Roman"/>
          <w:b/>
          <w:sz w:val="28"/>
          <w:szCs w:val="28"/>
          <w:lang w:eastAsia="ru-RU"/>
        </w:rPr>
      </w:pPr>
      <w:r w:rsidRPr="00A41E5A">
        <w:rPr>
          <w:rFonts w:ascii="Lucida Sans Unicode" w:eastAsia="Times New Roman" w:hAnsi="Lucida Sans Unicode" w:cs="Lucida Sans Unicode"/>
          <w:b/>
          <w:bCs/>
          <w:sz w:val="28"/>
          <w:szCs w:val="28"/>
          <w:lang w:eastAsia="ru-RU"/>
        </w:rPr>
        <w:t>Ҡ</w:t>
      </w:r>
      <w:r w:rsidRPr="00A41E5A">
        <w:rPr>
          <w:rFonts w:ascii="Times New Roman" w:eastAsia="Times New Roman" w:hAnsi="Times New Roman" w:cs="Times New Roman"/>
          <w:b/>
          <w:sz w:val="28"/>
          <w:szCs w:val="28"/>
          <w:lang w:eastAsia="ru-RU"/>
        </w:rPr>
        <w:t xml:space="preserve">АРАР                                                                                   ПОСТАНОВЛЕНИЕ </w:t>
      </w:r>
    </w:p>
    <w:p w:rsidR="00A41E5A" w:rsidRPr="00A41E5A" w:rsidRDefault="00A41E5A" w:rsidP="00A41E5A">
      <w:pPr>
        <w:widowControl w:val="0"/>
        <w:autoSpaceDE w:val="0"/>
        <w:autoSpaceDN w:val="0"/>
        <w:adjustRightInd w:val="0"/>
        <w:spacing w:after="0" w:line="240" w:lineRule="auto"/>
        <w:rPr>
          <w:rFonts w:ascii="ER Bukinist Bashkir" w:eastAsia="Times New Roman" w:hAnsi="ER Bukinist Bashkir" w:cs="Times New Roman"/>
          <w:sz w:val="28"/>
          <w:szCs w:val="28"/>
          <w:lang w:eastAsia="ru-RU"/>
        </w:rPr>
      </w:pPr>
    </w:p>
    <w:p w:rsidR="00A41E5A" w:rsidRPr="00A41E5A" w:rsidRDefault="00A41E5A" w:rsidP="00A41E5A">
      <w:pPr>
        <w:spacing w:after="0" w:line="240" w:lineRule="auto"/>
        <w:jc w:val="both"/>
        <w:rPr>
          <w:rFonts w:ascii="Times New Roman" w:eastAsia="Times New Roman" w:hAnsi="Times New Roman" w:cs="Times New Roman"/>
          <w:sz w:val="28"/>
          <w:szCs w:val="28"/>
          <w:lang w:eastAsia="ru-RU"/>
        </w:rPr>
      </w:pPr>
      <w:r>
        <w:rPr>
          <w:rFonts w:ascii="ER Bukinist Bashkir" w:eastAsia="Times New Roman" w:hAnsi="ER Bukinist Bashkir" w:cs="Times New Roman"/>
          <w:b/>
          <w:sz w:val="28"/>
          <w:szCs w:val="28"/>
          <w:lang w:eastAsia="ru-RU"/>
        </w:rPr>
        <w:t>28</w:t>
      </w:r>
      <w:r w:rsidRPr="00A41E5A">
        <w:rPr>
          <w:rFonts w:ascii="ER Bukinist Bashkir" w:eastAsia="Times New Roman" w:hAnsi="ER Bukinist Bashkir" w:cs="Times New Roman"/>
          <w:b/>
          <w:sz w:val="28"/>
          <w:szCs w:val="28"/>
          <w:lang w:eastAsia="ru-RU"/>
        </w:rPr>
        <w:t xml:space="preserve"> октябрь  2020 г.</w:t>
      </w:r>
      <w:r w:rsidRPr="00A41E5A">
        <w:rPr>
          <w:rFonts w:ascii="ER Bukinist Bashkir" w:eastAsia="Times New Roman" w:hAnsi="ER Bukinist Bashkir" w:cs="Times New Roman"/>
          <w:b/>
          <w:sz w:val="28"/>
          <w:szCs w:val="28"/>
          <w:lang w:eastAsia="ru-RU"/>
        </w:rPr>
        <w:tab/>
        <w:t xml:space="preserve">                     №  9</w:t>
      </w:r>
      <w:r>
        <w:rPr>
          <w:rFonts w:ascii="ER Bukinist Bashkir" w:eastAsia="Times New Roman" w:hAnsi="ER Bukinist Bashkir" w:cs="Times New Roman"/>
          <w:b/>
          <w:sz w:val="28"/>
          <w:szCs w:val="28"/>
          <w:lang w:eastAsia="ru-RU"/>
        </w:rPr>
        <w:t>2</w:t>
      </w:r>
      <w:r w:rsidRPr="00A41E5A">
        <w:rPr>
          <w:rFonts w:ascii="ER Bukinist Bashkir" w:eastAsia="Times New Roman" w:hAnsi="ER Bukinist Bashkir" w:cs="Times New Roman"/>
          <w:b/>
          <w:sz w:val="28"/>
          <w:szCs w:val="28"/>
          <w:lang w:eastAsia="ru-RU"/>
        </w:rPr>
        <w:t xml:space="preserve">                    </w:t>
      </w:r>
      <w:r>
        <w:rPr>
          <w:rFonts w:ascii="ER Bukinist Bashkir" w:eastAsia="Times New Roman" w:hAnsi="ER Bukinist Bashkir" w:cs="Times New Roman"/>
          <w:b/>
          <w:sz w:val="28"/>
          <w:szCs w:val="28"/>
          <w:lang w:eastAsia="ru-RU"/>
        </w:rPr>
        <w:t>28</w:t>
      </w:r>
      <w:r w:rsidRPr="00A41E5A">
        <w:rPr>
          <w:rFonts w:ascii="ER Bukinist Bashkir" w:eastAsia="Times New Roman" w:hAnsi="ER Bukinist Bashkir" w:cs="Times New Roman"/>
          <w:b/>
          <w:sz w:val="28"/>
          <w:szCs w:val="28"/>
          <w:lang w:eastAsia="ru-RU"/>
        </w:rPr>
        <w:t xml:space="preserve"> октября   2020 г.</w:t>
      </w:r>
    </w:p>
    <w:p w:rsidR="00D15D2A" w:rsidRDefault="00D15D2A" w:rsidP="00FE4714">
      <w:pPr>
        <w:spacing w:after="0" w:line="276" w:lineRule="auto"/>
        <w:ind w:firstLine="709"/>
        <w:jc w:val="both"/>
        <w:rPr>
          <w:rFonts w:ascii="Times New Roman" w:hAnsi="Times New Roman" w:cs="Times New Roman"/>
          <w:sz w:val="28"/>
          <w:szCs w:val="28"/>
        </w:rPr>
      </w:pPr>
    </w:p>
    <w:p w:rsidR="009F5B29" w:rsidRDefault="00A441CF" w:rsidP="00A41E5A">
      <w:pPr>
        <w:pStyle w:val="a3"/>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A41E5A">
        <w:rPr>
          <w:rFonts w:ascii="Times New Roman" w:hAnsi="Times New Roman" w:cs="Times New Roman"/>
          <w:b/>
          <w:sz w:val="28"/>
          <w:szCs w:val="28"/>
          <w:lang w:eastAsia="ru-RU"/>
        </w:rPr>
        <w:t>Дюртюлинский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r w:rsidR="00A41E5A">
        <w:rPr>
          <w:rFonts w:ascii="Times New Roman" w:hAnsi="Times New Roman" w:cs="Times New Roman"/>
          <w:b/>
          <w:sz w:val="28"/>
          <w:szCs w:val="28"/>
          <w:lang w:eastAsia="ru-RU"/>
        </w:rPr>
        <w:t xml:space="preserve"> </w:t>
      </w:r>
      <w:r w:rsidR="00FF09F2" w:rsidRPr="00A41E5A">
        <w:rPr>
          <w:rFonts w:ascii="Times New Roman" w:hAnsi="Times New Roman" w:cs="Times New Roman"/>
          <w:b/>
          <w:sz w:val="28"/>
          <w:szCs w:val="28"/>
          <w:lang w:eastAsia="ru-RU"/>
        </w:rPr>
        <w:t>Республики Башкортостан</w:t>
      </w:r>
    </w:p>
    <w:p w:rsidR="00A41E5A" w:rsidRPr="00A41E5A" w:rsidRDefault="00A41E5A" w:rsidP="00A41E5A">
      <w:pPr>
        <w:pStyle w:val="a3"/>
        <w:tabs>
          <w:tab w:val="left" w:pos="1134"/>
        </w:tabs>
        <w:spacing w:after="0" w:line="240" w:lineRule="auto"/>
        <w:ind w:left="0"/>
        <w:jc w:val="center"/>
        <w:rPr>
          <w:rFonts w:ascii="Times New Roman" w:hAnsi="Times New Roman" w:cs="Times New Roman"/>
          <w:b/>
          <w:sz w:val="28"/>
          <w:szCs w:val="28"/>
          <w:lang w:eastAsia="ru-RU"/>
        </w:rPr>
      </w:pPr>
    </w:p>
    <w:p w:rsidR="00B23FA2" w:rsidRPr="00A41E5A" w:rsidRDefault="00A441CF" w:rsidP="00A41E5A">
      <w:pPr>
        <w:pStyle w:val="a3"/>
        <w:tabs>
          <w:tab w:val="left" w:pos="1134"/>
        </w:tabs>
        <w:spacing w:after="0" w:line="240" w:lineRule="auto"/>
        <w:ind w:left="0" w:firstLine="709"/>
        <w:jc w:val="both"/>
        <w:rPr>
          <w:rFonts w:ascii="Times New Roman" w:hAnsi="Times New Roman" w:cs="Times New Roman"/>
          <w:b/>
          <w:sz w:val="28"/>
          <w:szCs w:val="28"/>
          <w:lang w:eastAsia="ru-RU"/>
        </w:rPr>
      </w:pPr>
      <w:r w:rsidRPr="00A41E5A">
        <w:rPr>
          <w:rFonts w:ascii="Times New Roman" w:hAnsi="Times New Roman" w:cs="Times New Roman"/>
          <w:sz w:val="28"/>
          <w:szCs w:val="28"/>
          <w:lang w:eastAsia="ru-RU"/>
        </w:rPr>
        <w:t>В соответствии с</w:t>
      </w:r>
      <w:r w:rsidR="00597FE1" w:rsidRPr="00A41E5A">
        <w:rPr>
          <w:rFonts w:ascii="Times New Roman" w:hAnsi="Times New Roman" w:cs="Times New Roman"/>
          <w:sz w:val="28"/>
          <w:szCs w:val="28"/>
          <w:lang w:eastAsia="ru-RU"/>
        </w:rPr>
        <w:t xml:space="preserve"> пунктом 1</w:t>
      </w:r>
      <w:r w:rsidRPr="00A41E5A">
        <w:rPr>
          <w:rFonts w:ascii="Times New Roman" w:hAnsi="Times New Roman" w:cs="Times New Roman"/>
          <w:sz w:val="28"/>
          <w:szCs w:val="28"/>
          <w:lang w:eastAsia="ru-RU"/>
        </w:rPr>
        <w:t> </w:t>
      </w:r>
      <w:hyperlink r:id="rId8" w:history="1">
        <w:r w:rsidRPr="00A41E5A">
          <w:rPr>
            <w:rFonts w:ascii="Times New Roman" w:hAnsi="Times New Roman" w:cs="Times New Roman"/>
            <w:sz w:val="28"/>
            <w:szCs w:val="28"/>
            <w:lang w:eastAsia="ru-RU"/>
          </w:rPr>
          <w:t>стать</w:t>
        </w:r>
        <w:r w:rsidR="00597FE1" w:rsidRPr="00A41E5A">
          <w:rPr>
            <w:rFonts w:ascii="Times New Roman" w:hAnsi="Times New Roman" w:cs="Times New Roman"/>
            <w:sz w:val="28"/>
            <w:szCs w:val="28"/>
            <w:lang w:eastAsia="ru-RU"/>
          </w:rPr>
          <w:t>и</w:t>
        </w:r>
        <w:r w:rsidRPr="00A41E5A">
          <w:rPr>
            <w:rFonts w:ascii="Times New Roman" w:hAnsi="Times New Roman" w:cs="Times New Roman"/>
            <w:sz w:val="28"/>
            <w:szCs w:val="28"/>
            <w:lang w:eastAsia="ru-RU"/>
          </w:rPr>
          <w:t xml:space="preserve"> 9</w:t>
        </w:r>
      </w:hyperlink>
      <w:r w:rsidRPr="00A41E5A">
        <w:rPr>
          <w:rFonts w:ascii="Times New Roman" w:hAnsi="Times New Roman" w:cs="Times New Roman"/>
          <w:sz w:val="28"/>
          <w:szCs w:val="28"/>
          <w:lang w:eastAsia="ru-RU"/>
        </w:rPr>
        <w:t xml:space="preserve"> и </w:t>
      </w:r>
      <w:r w:rsidR="00597FE1" w:rsidRPr="00A41E5A">
        <w:rPr>
          <w:rFonts w:ascii="Times New Roman" w:hAnsi="Times New Roman" w:cs="Times New Roman"/>
          <w:sz w:val="28"/>
          <w:szCs w:val="28"/>
          <w:lang w:eastAsia="ru-RU"/>
        </w:rPr>
        <w:t xml:space="preserve">статьи </w:t>
      </w:r>
      <w:r w:rsidRPr="00A41E5A">
        <w:rPr>
          <w:rFonts w:ascii="Times New Roman" w:hAnsi="Times New Roman" w:cs="Times New Roman"/>
          <w:sz w:val="28"/>
          <w:szCs w:val="28"/>
          <w:lang w:eastAsia="ru-RU"/>
        </w:rPr>
        <w:t>142.</w:t>
      </w:r>
      <w:r w:rsidR="00DE5992" w:rsidRPr="00A41E5A">
        <w:rPr>
          <w:rFonts w:ascii="Times New Roman" w:hAnsi="Times New Roman" w:cs="Times New Roman"/>
          <w:sz w:val="28"/>
          <w:szCs w:val="28"/>
          <w:lang w:eastAsia="ru-RU"/>
        </w:rPr>
        <w:t>5</w:t>
      </w:r>
      <w:r w:rsidRPr="00A41E5A">
        <w:rPr>
          <w:rFonts w:ascii="Times New Roman" w:hAnsi="Times New Roman" w:cs="Times New Roman"/>
          <w:sz w:val="28"/>
          <w:szCs w:val="28"/>
          <w:lang w:eastAsia="ru-RU"/>
        </w:rPr>
        <w:t xml:space="preserve"> Бюджетного кодекса</w:t>
      </w:r>
      <w:r w:rsidRPr="00A41E5A">
        <w:rPr>
          <w:rFonts w:ascii="Times New Roman" w:hAnsi="Times New Roman" w:cs="Times New Roman"/>
          <w:color w:val="2D2D2D"/>
          <w:sz w:val="28"/>
          <w:szCs w:val="28"/>
          <w:lang w:eastAsia="ru-RU"/>
        </w:rPr>
        <w:t xml:space="preserve"> Российской Федерации Администрация </w:t>
      </w:r>
      <w:r w:rsidR="00311CF8" w:rsidRPr="00A41E5A">
        <w:rPr>
          <w:rFonts w:ascii="Times New Roman" w:hAnsi="Times New Roman" w:cs="Times New Roman"/>
          <w:color w:val="2D2D2D"/>
          <w:sz w:val="28"/>
          <w:szCs w:val="28"/>
          <w:lang w:eastAsia="ru-RU"/>
        </w:rPr>
        <w:t xml:space="preserve">сельского поселения </w:t>
      </w:r>
      <w:proofErr w:type="spellStart"/>
      <w:r w:rsidR="00A41E5A" w:rsidRPr="00A41E5A">
        <w:rPr>
          <w:rFonts w:ascii="Times New Roman" w:hAnsi="Times New Roman" w:cs="Times New Roman"/>
          <w:color w:val="2D2D2D"/>
          <w:sz w:val="28"/>
          <w:szCs w:val="28"/>
          <w:lang w:eastAsia="ru-RU"/>
        </w:rPr>
        <w:t>Дюртюлинский</w:t>
      </w:r>
      <w:proofErr w:type="spellEnd"/>
      <w:r w:rsidR="00311CF8" w:rsidRPr="00A41E5A">
        <w:rPr>
          <w:rFonts w:ascii="Times New Roman" w:hAnsi="Times New Roman" w:cs="Times New Roman"/>
          <w:color w:val="2D2D2D"/>
          <w:sz w:val="28"/>
          <w:szCs w:val="28"/>
          <w:lang w:eastAsia="ru-RU"/>
        </w:rPr>
        <w:t xml:space="preserve"> сельсовет </w:t>
      </w:r>
      <w:r w:rsidRPr="00A41E5A">
        <w:rPr>
          <w:rFonts w:ascii="Times New Roman" w:hAnsi="Times New Roman" w:cs="Times New Roman"/>
          <w:color w:val="2D2D2D"/>
          <w:sz w:val="28"/>
          <w:szCs w:val="28"/>
          <w:lang w:eastAsia="ru-RU"/>
        </w:rPr>
        <w:t xml:space="preserve">муниципального района </w:t>
      </w:r>
      <w:proofErr w:type="spellStart"/>
      <w:r w:rsidR="00F33027" w:rsidRPr="00A41E5A">
        <w:rPr>
          <w:rFonts w:ascii="Times New Roman" w:hAnsi="Times New Roman" w:cs="Times New Roman"/>
          <w:color w:val="2D2D2D"/>
          <w:sz w:val="28"/>
          <w:szCs w:val="28"/>
          <w:lang w:eastAsia="ru-RU"/>
        </w:rPr>
        <w:t>Шаранский</w:t>
      </w:r>
      <w:proofErr w:type="spellEnd"/>
      <w:r w:rsidRPr="00A41E5A">
        <w:rPr>
          <w:rFonts w:ascii="Times New Roman" w:hAnsi="Times New Roman" w:cs="Times New Roman"/>
          <w:color w:val="2D2D2D"/>
          <w:sz w:val="28"/>
          <w:szCs w:val="28"/>
          <w:lang w:eastAsia="ru-RU"/>
        </w:rPr>
        <w:t xml:space="preserve"> район Республики Башкортостан</w:t>
      </w:r>
    </w:p>
    <w:p w:rsidR="00B23FA2" w:rsidRPr="00A41E5A" w:rsidRDefault="00E5192F" w:rsidP="00A41E5A">
      <w:pPr>
        <w:tabs>
          <w:tab w:val="left" w:pos="1134"/>
        </w:tabs>
        <w:spacing w:after="0" w:line="240" w:lineRule="auto"/>
        <w:rPr>
          <w:rFonts w:ascii="Times New Roman" w:hAnsi="Times New Roman" w:cs="Times New Roman"/>
          <w:sz w:val="28"/>
          <w:szCs w:val="28"/>
        </w:rPr>
      </w:pPr>
      <w:r w:rsidRPr="00A41E5A">
        <w:rPr>
          <w:rFonts w:ascii="Times New Roman" w:hAnsi="Times New Roman" w:cs="Times New Roman"/>
          <w:sz w:val="28"/>
          <w:szCs w:val="28"/>
        </w:rPr>
        <w:t>ПОСТАНОВЛЯЕТ:</w:t>
      </w:r>
    </w:p>
    <w:p w:rsidR="00B23FA2" w:rsidRPr="00A41E5A" w:rsidRDefault="00A441CF" w:rsidP="00A41E5A">
      <w:pPr>
        <w:pStyle w:val="a3"/>
        <w:numPr>
          <w:ilvl w:val="0"/>
          <w:numId w:val="17"/>
        </w:numPr>
        <w:tabs>
          <w:tab w:val="left" w:pos="1134"/>
        </w:tabs>
        <w:spacing w:after="0" w:line="240" w:lineRule="auto"/>
        <w:ind w:left="0" w:firstLine="709"/>
        <w:jc w:val="both"/>
        <w:rPr>
          <w:rFonts w:ascii="Times New Roman" w:hAnsi="Times New Roman" w:cs="Times New Roman"/>
          <w:sz w:val="28"/>
          <w:szCs w:val="28"/>
        </w:rPr>
      </w:pPr>
      <w:r w:rsidRPr="00A41E5A">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sidRPr="00A41E5A">
        <w:rPr>
          <w:rFonts w:ascii="Times New Roman" w:hAnsi="Times New Roman" w:cs="Times New Roman"/>
          <w:color w:val="2D2D2D"/>
          <w:sz w:val="28"/>
          <w:szCs w:val="28"/>
          <w:lang w:eastAsia="ru-RU"/>
        </w:rPr>
        <w:t xml:space="preserve">у </w:t>
      </w:r>
      <w:r w:rsidRPr="00A41E5A">
        <w:rPr>
          <w:rFonts w:ascii="Times New Roman" w:hAnsi="Times New Roman" w:cs="Times New Roman"/>
          <w:color w:val="2D2D2D"/>
          <w:sz w:val="28"/>
          <w:szCs w:val="28"/>
          <w:lang w:eastAsia="ru-RU"/>
        </w:rPr>
        <w:t xml:space="preserve">муниципального района </w:t>
      </w:r>
      <w:proofErr w:type="spellStart"/>
      <w:r w:rsidR="00F33027" w:rsidRPr="00A41E5A">
        <w:rPr>
          <w:rFonts w:ascii="Times New Roman" w:hAnsi="Times New Roman" w:cs="Times New Roman"/>
          <w:color w:val="2D2D2D"/>
          <w:sz w:val="28"/>
          <w:szCs w:val="28"/>
          <w:lang w:eastAsia="ru-RU"/>
        </w:rPr>
        <w:t>Шаранский</w:t>
      </w:r>
      <w:proofErr w:type="spellEnd"/>
      <w:r w:rsidRPr="00A41E5A">
        <w:rPr>
          <w:rFonts w:ascii="Times New Roman" w:hAnsi="Times New Roman" w:cs="Times New Roman"/>
          <w:color w:val="2D2D2D"/>
          <w:sz w:val="28"/>
          <w:szCs w:val="28"/>
          <w:lang w:eastAsia="ru-RU"/>
        </w:rPr>
        <w:t xml:space="preserve"> район Республики Башкортостан</w:t>
      </w:r>
      <w:r w:rsidR="00E5192F" w:rsidRPr="00A41E5A">
        <w:rPr>
          <w:rFonts w:ascii="Times New Roman" w:hAnsi="Times New Roman" w:cs="Times New Roman"/>
          <w:sz w:val="28"/>
          <w:szCs w:val="28"/>
        </w:rPr>
        <w:t>.</w:t>
      </w:r>
    </w:p>
    <w:p w:rsidR="00A441CF" w:rsidRPr="00A41E5A" w:rsidRDefault="00B23FA2" w:rsidP="00A41E5A">
      <w:pPr>
        <w:pStyle w:val="a3"/>
        <w:numPr>
          <w:ilvl w:val="0"/>
          <w:numId w:val="17"/>
        </w:numPr>
        <w:tabs>
          <w:tab w:val="left" w:pos="1134"/>
        </w:tabs>
        <w:spacing w:after="0" w:line="240" w:lineRule="auto"/>
        <w:ind w:left="0" w:firstLine="709"/>
        <w:jc w:val="both"/>
        <w:rPr>
          <w:rFonts w:ascii="Times New Roman" w:hAnsi="Times New Roman" w:cs="Times New Roman"/>
          <w:sz w:val="28"/>
          <w:szCs w:val="28"/>
        </w:rPr>
      </w:pPr>
      <w:r w:rsidRPr="00A41E5A">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A41E5A" w:rsidRPr="00A41E5A">
        <w:rPr>
          <w:rFonts w:ascii="Times New Roman" w:hAnsi="Times New Roman" w:cs="Times New Roman"/>
          <w:sz w:val="28"/>
          <w:szCs w:val="28"/>
        </w:rPr>
        <w:t>Дюртюлинский</w:t>
      </w:r>
      <w:proofErr w:type="spellEnd"/>
      <w:r w:rsidRPr="00A41E5A">
        <w:rPr>
          <w:rFonts w:ascii="Times New Roman" w:hAnsi="Times New Roman" w:cs="Times New Roman"/>
          <w:sz w:val="28"/>
          <w:szCs w:val="28"/>
        </w:rPr>
        <w:t xml:space="preserve"> сельсовет муниципального района </w:t>
      </w:r>
      <w:proofErr w:type="spellStart"/>
      <w:r w:rsidR="00F33027" w:rsidRPr="00A41E5A">
        <w:rPr>
          <w:rFonts w:ascii="Times New Roman" w:hAnsi="Times New Roman" w:cs="Times New Roman"/>
          <w:sz w:val="28"/>
          <w:szCs w:val="28"/>
        </w:rPr>
        <w:t>Шаранский</w:t>
      </w:r>
      <w:proofErr w:type="spellEnd"/>
      <w:r w:rsidRPr="00A41E5A">
        <w:rPr>
          <w:rFonts w:ascii="Times New Roman" w:hAnsi="Times New Roman" w:cs="Times New Roman"/>
          <w:sz w:val="28"/>
          <w:szCs w:val="28"/>
        </w:rPr>
        <w:t xml:space="preserve"> район Республики Башкортостан </w:t>
      </w:r>
      <w:hyperlink r:id="rId9" w:history="1">
        <w:r w:rsidR="005F0590" w:rsidRPr="000B1CFB">
          <w:rPr>
            <w:rStyle w:val="a5"/>
            <w:rFonts w:ascii="Times New Roman" w:hAnsi="Times New Roman" w:cs="Times New Roman"/>
            <w:sz w:val="28"/>
            <w:szCs w:val="28"/>
          </w:rPr>
          <w:t>http://</w:t>
        </w:r>
        <w:r w:rsidR="005F0590" w:rsidRPr="000B1CFB">
          <w:rPr>
            <w:rStyle w:val="a5"/>
            <w:rFonts w:ascii="Times New Roman" w:hAnsi="Times New Roman" w:cs="Times New Roman"/>
            <w:sz w:val="28"/>
            <w:szCs w:val="28"/>
            <w:lang w:val="en-US"/>
          </w:rPr>
          <w:t>durtss</w:t>
        </w:r>
        <w:r w:rsidR="005F0590" w:rsidRPr="000B1CFB">
          <w:rPr>
            <w:rStyle w:val="a5"/>
            <w:rFonts w:ascii="Times New Roman" w:hAnsi="Times New Roman" w:cs="Times New Roman"/>
            <w:sz w:val="28"/>
            <w:szCs w:val="28"/>
          </w:rPr>
          <w:t>.ru/</w:t>
        </w:r>
      </w:hyperlink>
    </w:p>
    <w:p w:rsidR="00E5192F" w:rsidRPr="00A41E5A" w:rsidRDefault="00E5192F" w:rsidP="00A41E5A">
      <w:pPr>
        <w:pStyle w:val="a3"/>
        <w:numPr>
          <w:ilvl w:val="0"/>
          <w:numId w:val="17"/>
        </w:numPr>
        <w:tabs>
          <w:tab w:val="left" w:pos="1134"/>
        </w:tabs>
        <w:spacing w:after="0" w:line="240" w:lineRule="auto"/>
        <w:ind w:left="0" w:firstLine="709"/>
        <w:jc w:val="both"/>
        <w:rPr>
          <w:rFonts w:ascii="Times New Roman" w:hAnsi="Times New Roman" w:cs="Times New Roman"/>
          <w:sz w:val="28"/>
          <w:szCs w:val="28"/>
        </w:rPr>
      </w:pPr>
      <w:r w:rsidRPr="00A41E5A">
        <w:rPr>
          <w:rFonts w:ascii="Times New Roman" w:hAnsi="Times New Roman" w:cs="Times New Roman"/>
          <w:sz w:val="28"/>
          <w:szCs w:val="28"/>
        </w:rPr>
        <w:t>Настоящее постановление вступает в силу с момента его подписания.</w:t>
      </w:r>
    </w:p>
    <w:p w:rsidR="00E5192F" w:rsidRPr="00A41E5A" w:rsidRDefault="00E5192F" w:rsidP="00A41E5A">
      <w:pPr>
        <w:pStyle w:val="a3"/>
        <w:numPr>
          <w:ilvl w:val="0"/>
          <w:numId w:val="17"/>
        </w:numPr>
        <w:tabs>
          <w:tab w:val="left" w:pos="1134"/>
        </w:tabs>
        <w:spacing w:after="0" w:line="240" w:lineRule="auto"/>
        <w:ind w:left="0" w:firstLine="709"/>
        <w:jc w:val="both"/>
        <w:rPr>
          <w:rFonts w:ascii="Times New Roman" w:hAnsi="Times New Roman" w:cs="Times New Roman"/>
          <w:sz w:val="28"/>
          <w:szCs w:val="28"/>
        </w:rPr>
      </w:pPr>
      <w:r w:rsidRPr="00A41E5A">
        <w:rPr>
          <w:rFonts w:ascii="Times New Roman" w:hAnsi="Times New Roman" w:cs="Times New Roman"/>
          <w:sz w:val="28"/>
          <w:szCs w:val="28"/>
        </w:rPr>
        <w:t xml:space="preserve">Контроль за исполнением настоящего постановления </w:t>
      </w:r>
      <w:r w:rsidR="00135170" w:rsidRPr="00A41E5A">
        <w:rPr>
          <w:rFonts w:ascii="Times New Roman" w:hAnsi="Times New Roman" w:cs="Times New Roman"/>
          <w:sz w:val="28"/>
          <w:szCs w:val="28"/>
        </w:rPr>
        <w:t xml:space="preserve">оставляю </w:t>
      </w:r>
      <w:proofErr w:type="gramStart"/>
      <w:r w:rsidR="00135170" w:rsidRPr="00A41E5A">
        <w:rPr>
          <w:rFonts w:ascii="Times New Roman" w:hAnsi="Times New Roman" w:cs="Times New Roman"/>
          <w:sz w:val="28"/>
          <w:szCs w:val="28"/>
        </w:rPr>
        <w:t>за</w:t>
      </w:r>
      <w:proofErr w:type="gramEnd"/>
      <w:r w:rsidR="00135170" w:rsidRPr="00A41E5A">
        <w:rPr>
          <w:rFonts w:ascii="Times New Roman" w:hAnsi="Times New Roman" w:cs="Times New Roman"/>
          <w:sz w:val="28"/>
          <w:szCs w:val="28"/>
        </w:rPr>
        <w:t xml:space="preserve"> собой</w:t>
      </w:r>
      <w:r w:rsidRPr="00A41E5A">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5F0590" w:rsidRDefault="005F0590" w:rsidP="005F0590">
      <w:pPr>
        <w:tabs>
          <w:tab w:val="left" w:pos="6495"/>
        </w:tabs>
        <w:spacing w:after="0" w:line="360" w:lineRule="auto"/>
        <w:jc w:val="both"/>
        <w:rPr>
          <w:rFonts w:ascii="Times New Roman" w:hAnsi="Times New Roman" w:cs="Times New Roman"/>
          <w:sz w:val="28"/>
          <w:szCs w:val="28"/>
        </w:rPr>
      </w:pPr>
    </w:p>
    <w:p w:rsidR="005F0590" w:rsidRDefault="005F0590" w:rsidP="005F0590">
      <w:pPr>
        <w:tabs>
          <w:tab w:val="left" w:pos="6495"/>
        </w:tabs>
        <w:spacing w:after="0" w:line="360" w:lineRule="auto"/>
        <w:jc w:val="both"/>
        <w:rPr>
          <w:rFonts w:ascii="Times New Roman" w:hAnsi="Times New Roman" w:cs="Times New Roman"/>
          <w:sz w:val="28"/>
          <w:szCs w:val="28"/>
        </w:rPr>
      </w:pPr>
    </w:p>
    <w:p w:rsidR="00B23FA2" w:rsidRPr="005F0590" w:rsidRDefault="00003C07" w:rsidP="005F0590">
      <w:pPr>
        <w:tabs>
          <w:tab w:val="left" w:pos="64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r w:rsidR="005F0590">
        <w:rPr>
          <w:rFonts w:ascii="Times New Roman" w:hAnsi="Times New Roman" w:cs="Times New Roman"/>
          <w:sz w:val="28"/>
          <w:szCs w:val="28"/>
        </w:rPr>
        <w:tab/>
        <w:t xml:space="preserve">          </w:t>
      </w:r>
      <w:proofErr w:type="spellStart"/>
      <w:r w:rsidR="005F0590">
        <w:rPr>
          <w:rFonts w:ascii="Times New Roman" w:hAnsi="Times New Roman" w:cs="Times New Roman"/>
          <w:sz w:val="28"/>
          <w:szCs w:val="28"/>
        </w:rPr>
        <w:t>Л.Н.Гибатова</w:t>
      </w:r>
      <w:proofErr w:type="spellEnd"/>
    </w:p>
    <w:p w:rsidR="00F81CD3" w:rsidRDefault="00F81CD3"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Pr="003C7380" w:rsidRDefault="008C2F95" w:rsidP="00135170">
      <w:pPr>
        <w:spacing w:after="0" w:line="276" w:lineRule="auto"/>
        <w:ind w:left="4962"/>
        <w:rPr>
          <w:rFonts w:ascii="Times New Roman" w:hAnsi="Times New Roman" w:cs="Times New Roman"/>
          <w:sz w:val="28"/>
          <w:szCs w:val="28"/>
        </w:rPr>
      </w:pPr>
      <w:r w:rsidRPr="003C7380">
        <w:rPr>
          <w:rFonts w:ascii="Times New Roman" w:hAnsi="Times New Roman" w:cs="Times New Roman"/>
          <w:sz w:val="28"/>
          <w:szCs w:val="28"/>
        </w:rPr>
        <w:t>постановлением Администрации</w:t>
      </w:r>
    </w:p>
    <w:p w:rsidR="00135170" w:rsidRPr="003C7380" w:rsidRDefault="00135170" w:rsidP="00135170">
      <w:pPr>
        <w:spacing w:after="0" w:line="276" w:lineRule="auto"/>
        <w:ind w:left="4962"/>
        <w:rPr>
          <w:rFonts w:ascii="Times New Roman" w:hAnsi="Times New Roman" w:cs="Times New Roman"/>
          <w:sz w:val="28"/>
          <w:szCs w:val="28"/>
          <w:lang w:eastAsia="ru-RU"/>
        </w:rPr>
      </w:pPr>
      <w:r w:rsidRPr="003C7380">
        <w:rPr>
          <w:rFonts w:ascii="Times New Roman" w:hAnsi="Times New Roman" w:cs="Times New Roman"/>
          <w:sz w:val="28"/>
          <w:szCs w:val="28"/>
          <w:lang w:eastAsia="ru-RU"/>
        </w:rPr>
        <w:t xml:space="preserve">сельского поселения </w:t>
      </w:r>
      <w:proofErr w:type="spellStart"/>
      <w:r w:rsidR="00A41E5A" w:rsidRPr="003C7380">
        <w:rPr>
          <w:rFonts w:ascii="Times New Roman" w:hAnsi="Times New Roman" w:cs="Times New Roman"/>
          <w:sz w:val="28"/>
          <w:szCs w:val="28"/>
          <w:lang w:eastAsia="ru-RU"/>
        </w:rPr>
        <w:t>Дюртюлинский</w:t>
      </w:r>
      <w:proofErr w:type="spellEnd"/>
      <w:r w:rsidRPr="003C7380">
        <w:rPr>
          <w:rFonts w:ascii="Times New Roman" w:hAnsi="Times New Roman" w:cs="Times New Roman"/>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F33027">
        <w:rPr>
          <w:rFonts w:ascii="Times New Roman" w:hAnsi="Times New Roman" w:cs="Times New Roman"/>
          <w:sz w:val="28"/>
          <w:szCs w:val="28"/>
        </w:rPr>
        <w:t>Шаранский</w:t>
      </w:r>
      <w:proofErr w:type="spellEnd"/>
      <w:r w:rsidR="00A34E6C">
        <w:rPr>
          <w:rFonts w:ascii="Times New Roman" w:hAnsi="Times New Roman" w:cs="Times New Roman"/>
          <w:sz w:val="28"/>
          <w:szCs w:val="28"/>
        </w:rPr>
        <w:t xml:space="preserve"> район</w:t>
      </w:r>
      <w:r w:rsidR="003C7380">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325EE0">
        <w:rPr>
          <w:rFonts w:ascii="Times New Roman" w:hAnsi="Times New Roman" w:cs="Times New Roman"/>
          <w:sz w:val="28"/>
          <w:szCs w:val="28"/>
        </w:rPr>
        <w:t>92</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A41E5A">
        <w:rPr>
          <w:rFonts w:ascii="Times New Roman" w:hAnsi="Times New Roman" w:cs="Times New Roman"/>
          <w:b/>
          <w:color w:val="2D2D2D"/>
          <w:sz w:val="28"/>
          <w:szCs w:val="28"/>
          <w:lang w:eastAsia="ru-RU"/>
        </w:rPr>
        <w:t>Дюртюлинский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597FE1" w:rsidRPr="003C7380" w:rsidRDefault="00A34E6C" w:rsidP="003C7380">
      <w:pPr>
        <w:pStyle w:val="a3"/>
        <w:numPr>
          <w:ilvl w:val="0"/>
          <w:numId w:val="18"/>
        </w:numPr>
        <w:tabs>
          <w:tab w:val="left" w:pos="1134"/>
        </w:tabs>
        <w:spacing w:after="0" w:line="276" w:lineRule="auto"/>
        <w:ind w:left="0" w:firstLine="709"/>
        <w:jc w:val="center"/>
        <w:rPr>
          <w:rFonts w:ascii="Times New Roman" w:hAnsi="Times New Roman" w:cs="Times New Roman"/>
          <w:b/>
          <w:sz w:val="28"/>
          <w:szCs w:val="28"/>
        </w:rPr>
      </w:pPr>
      <w:r w:rsidRPr="003C7380">
        <w:rPr>
          <w:rFonts w:ascii="Times New Roman" w:hAnsi="Times New Roman" w:cs="Times New Roman"/>
          <w:b/>
          <w:sz w:val="28"/>
          <w:szCs w:val="28"/>
        </w:rPr>
        <w:t>Общие положения</w:t>
      </w: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325EE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325EE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hyperlink r:id="rId10"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1"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3C7380">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597FE1" w:rsidRPr="003C7380" w:rsidRDefault="00FE4714" w:rsidP="003C7380">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b/>
          <w:spacing w:val="2"/>
          <w:sz w:val="28"/>
          <w:szCs w:val="28"/>
          <w:lang w:eastAsia="ru-RU"/>
        </w:rPr>
      </w:pPr>
      <w:r w:rsidRPr="003C7380">
        <w:rPr>
          <w:rFonts w:ascii="Times New Roman" w:eastAsia="Times New Roman" w:hAnsi="Times New Roman" w:cs="Times New Roman"/>
          <w:b/>
          <w:spacing w:val="2"/>
          <w:sz w:val="28"/>
          <w:szCs w:val="28"/>
          <w:lang w:eastAsia="ru-RU"/>
        </w:rPr>
        <w:t>Случаи предоставления межбюджетных трансфертов</w:t>
      </w:r>
      <w:r w:rsidR="00597FE1" w:rsidRPr="003C7380">
        <w:rPr>
          <w:rFonts w:ascii="Times New Roman" w:eastAsia="Times New Roman" w:hAnsi="Times New Roman" w:cs="Times New Roman"/>
          <w:b/>
          <w:spacing w:val="2"/>
          <w:sz w:val="28"/>
          <w:szCs w:val="28"/>
          <w:lang w:eastAsia="ru-RU"/>
        </w:rPr>
        <w:t>.</w:t>
      </w: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3C7380"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b/>
          <w:spacing w:val="2"/>
          <w:sz w:val="28"/>
          <w:szCs w:val="28"/>
          <w:lang w:eastAsia="ru-RU"/>
        </w:rPr>
      </w:pPr>
      <w:r w:rsidRPr="003C7380">
        <w:rPr>
          <w:rFonts w:ascii="Times New Roman" w:eastAsia="Times New Roman" w:hAnsi="Times New Roman" w:cs="Times New Roman"/>
          <w:b/>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3C7380"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b/>
          <w:spacing w:val="2"/>
          <w:sz w:val="28"/>
          <w:szCs w:val="28"/>
          <w:lang w:eastAsia="ru-RU"/>
        </w:rPr>
      </w:pPr>
      <w:bookmarkStart w:id="0" w:name="_GoBack"/>
      <w:r w:rsidRPr="003C7380">
        <w:rPr>
          <w:rFonts w:ascii="Times New Roman" w:eastAsia="Times New Roman" w:hAnsi="Times New Roman" w:cs="Times New Roman"/>
          <w:b/>
          <w:spacing w:val="2"/>
          <w:sz w:val="28"/>
          <w:szCs w:val="28"/>
          <w:lang w:eastAsia="ru-RU"/>
        </w:rPr>
        <w:t>4. Порядок предоставления межбюджетных трансфертов</w:t>
      </w:r>
    </w:p>
    <w:bookmarkEnd w:id="0"/>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A41E5A">
        <w:rPr>
          <w:rFonts w:ascii="Times New Roman" w:hAnsi="Times New Roman" w:cs="Times New Roman"/>
          <w:color w:val="2D2D2D"/>
          <w:sz w:val="28"/>
          <w:szCs w:val="28"/>
          <w:lang w:eastAsia="ru-RU"/>
        </w:rPr>
        <w:t>Дюртюлинский</w:t>
      </w:r>
      <w:proofErr w:type="spellEnd"/>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A41E5A">
        <w:rPr>
          <w:rFonts w:ascii="Times New Roman" w:eastAsia="Times New Roman" w:hAnsi="Times New Roman" w:cs="Times New Roman"/>
          <w:spacing w:val="2"/>
          <w:sz w:val="24"/>
          <w:szCs w:val="24"/>
          <w:lang w:eastAsia="ru-RU"/>
        </w:rPr>
        <w:t>Дюртюлинский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sidR="00A41E5A">
        <w:rPr>
          <w:sz w:val="28"/>
          <w:szCs w:val="28"/>
        </w:rPr>
        <w:t>Дюртюлинский</w:t>
      </w:r>
      <w:proofErr w:type="spellEnd"/>
      <w:r w:rsidR="006B715B" w:rsidRPr="007576FC">
        <w:rPr>
          <w:sz w:val="28"/>
          <w:szCs w:val="28"/>
        </w:rPr>
        <w:t xml:space="preserve"> сельсовет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sidR="00A41E5A">
        <w:rPr>
          <w:sz w:val="28"/>
          <w:szCs w:val="28"/>
        </w:rPr>
        <w:t>Дюртюлинский</w:t>
      </w:r>
      <w:proofErr w:type="spellEnd"/>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proofErr w:type="spellStart"/>
      <w:r w:rsidR="00F33027">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A41E5A">
        <w:rPr>
          <w:sz w:val="28"/>
          <w:szCs w:val="28"/>
        </w:rPr>
        <w:t>Дюртюлинский</w:t>
      </w:r>
      <w:proofErr w:type="spellEnd"/>
      <w:r w:rsidRPr="007576FC">
        <w:rPr>
          <w:sz w:val="28"/>
          <w:szCs w:val="28"/>
        </w:rPr>
        <w:t xml:space="preserve"> сельсовет муниципального района </w:t>
      </w:r>
      <w:proofErr w:type="spellStart"/>
      <w:r w:rsidR="00F33027">
        <w:rPr>
          <w:sz w:val="28"/>
          <w:szCs w:val="28"/>
        </w:rPr>
        <w:t>Шаранский</w:t>
      </w:r>
      <w:proofErr w:type="spellEnd"/>
      <w:r w:rsidRPr="007576FC">
        <w:rPr>
          <w:sz w:val="28"/>
          <w:szCs w:val="28"/>
        </w:rPr>
        <w:t xml:space="preserve"> </w:t>
      </w:r>
      <w:r w:rsidR="00F33027">
        <w:rPr>
          <w:sz w:val="28"/>
          <w:szCs w:val="28"/>
        </w:rPr>
        <w:t xml:space="preserve"> </w:t>
      </w:r>
      <w:r w:rsidRPr="007576FC">
        <w:rPr>
          <w:sz w:val="28"/>
          <w:szCs w:val="28"/>
        </w:rPr>
        <w:t xml:space="preserve">район Республики Башкортостан (далее - </w:t>
      </w:r>
      <w:r w:rsidRPr="007576FC">
        <w:rPr>
          <w:sz w:val="28"/>
          <w:szCs w:val="28"/>
        </w:rPr>
        <w:lastRenderedPageBreak/>
        <w:t>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F33027">
        <w:rPr>
          <w:rStyle w:val="FontStyle19"/>
          <w:b w:val="0"/>
          <w:sz w:val="28"/>
          <w:szCs w:val="28"/>
        </w:rPr>
        <w:t>Шаранский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lastRenderedPageBreak/>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A41E5A">
              <w:rPr>
                <w:rFonts w:ascii="Times New Roman" w:eastAsia="Times New Roman" w:hAnsi="Times New Roman" w:cs="Times New Roman"/>
                <w:sz w:val="28"/>
                <w:szCs w:val="24"/>
              </w:rPr>
              <w:t>Дюртюлинский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F33027">
              <w:rPr>
                <w:rFonts w:ascii="Times New Roman" w:eastAsia="Times New Roman" w:hAnsi="Times New Roman" w:cs="Times New Roman"/>
                <w:sz w:val="28"/>
                <w:szCs w:val="24"/>
              </w:rPr>
              <w:t>Шаранский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A41E5A"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Дюртюлинский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Шаранский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ER Bukinist Bashkir">
    <w:altName w:val="Times New Roman"/>
    <w:panose1 w:val="00000000000000000000"/>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25EE0"/>
    <w:rsid w:val="003323E2"/>
    <w:rsid w:val="00342F75"/>
    <w:rsid w:val="00343AC1"/>
    <w:rsid w:val="0034645E"/>
    <w:rsid w:val="00351589"/>
    <w:rsid w:val="00353A25"/>
    <w:rsid w:val="003559B4"/>
    <w:rsid w:val="0037409A"/>
    <w:rsid w:val="003C7380"/>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0590"/>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1E5A"/>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durt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26B58-6CC3-473F-87E9-C6EA0216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UserXP</cp:lastModifiedBy>
  <cp:revision>7</cp:revision>
  <cp:lastPrinted>2020-08-17T09:32:00Z</cp:lastPrinted>
  <dcterms:created xsi:type="dcterms:W3CDTF">2020-09-11T06:58:00Z</dcterms:created>
  <dcterms:modified xsi:type="dcterms:W3CDTF">2020-10-29T05:52:00Z</dcterms:modified>
</cp:coreProperties>
</file>