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394"/>
      </w:tblGrid>
      <w:tr w:rsidR="00010691" w:rsidRPr="00EF35E4" w:rsidTr="00ED0980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10691" w:rsidRDefault="00010691" w:rsidP="00ED0980">
            <w:pPr>
              <w:jc w:val="center"/>
              <w:rPr>
                <w:sz w:val="16"/>
                <w:szCs w:val="16"/>
              </w:rPr>
            </w:pPr>
          </w:p>
          <w:p w:rsidR="00010691" w:rsidRPr="002F4BD1" w:rsidRDefault="00010691" w:rsidP="00ED0980">
            <w:pPr>
              <w:jc w:val="center"/>
              <w:rPr>
                <w:b/>
                <w:caps/>
                <w:sz w:val="18"/>
                <w:szCs w:val="18"/>
              </w:rPr>
            </w:pPr>
            <w:r w:rsidRPr="002F4BD1">
              <w:rPr>
                <w:b/>
                <w:caps/>
                <w:sz w:val="18"/>
                <w:szCs w:val="18"/>
              </w:rPr>
              <w:t>Башкортостан</w:t>
            </w:r>
            <w:r w:rsidRPr="002F4BD1">
              <w:rPr>
                <w:rFonts w:cs="Courier New"/>
                <w:b/>
                <w:caps/>
                <w:sz w:val="18"/>
                <w:szCs w:val="18"/>
                <w:lang w:val="be-BY"/>
              </w:rPr>
              <w:t xml:space="preserve"> Республикаһы</w:t>
            </w:r>
          </w:p>
          <w:p w:rsidR="00010691" w:rsidRPr="002F4BD1" w:rsidRDefault="00010691" w:rsidP="00ED0980">
            <w:pPr>
              <w:jc w:val="center"/>
              <w:rPr>
                <w:b/>
                <w:caps/>
                <w:sz w:val="18"/>
                <w:szCs w:val="18"/>
              </w:rPr>
            </w:pPr>
            <w:r w:rsidRPr="002F4BD1">
              <w:rPr>
                <w:b/>
                <w:caps/>
                <w:sz w:val="18"/>
                <w:szCs w:val="18"/>
              </w:rPr>
              <w:t>Шаран районы</w:t>
            </w:r>
          </w:p>
          <w:p w:rsidR="00010691" w:rsidRPr="002F4BD1" w:rsidRDefault="00010691" w:rsidP="00ED0980">
            <w:pPr>
              <w:jc w:val="center"/>
              <w:rPr>
                <w:b/>
                <w:caps/>
                <w:sz w:val="18"/>
                <w:szCs w:val="18"/>
              </w:rPr>
            </w:pPr>
            <w:r w:rsidRPr="002F4BD1">
              <w:rPr>
                <w:b/>
                <w:caps/>
                <w:sz w:val="18"/>
                <w:szCs w:val="18"/>
              </w:rPr>
              <w:t>муниципаль районының</w:t>
            </w:r>
          </w:p>
          <w:p w:rsidR="00010691" w:rsidRPr="002F4BD1" w:rsidRDefault="00010691" w:rsidP="00ED0980">
            <w:pPr>
              <w:jc w:val="center"/>
              <w:rPr>
                <w:b/>
                <w:caps/>
                <w:sz w:val="18"/>
                <w:szCs w:val="18"/>
              </w:rPr>
            </w:pPr>
            <w:r w:rsidRPr="002F4BD1">
              <w:rPr>
                <w:b/>
                <w:caps/>
                <w:sz w:val="18"/>
                <w:szCs w:val="18"/>
              </w:rPr>
              <w:t>Дүртөйлө ауыл Советы</w:t>
            </w:r>
          </w:p>
          <w:p w:rsidR="00010691" w:rsidRPr="002F4BD1" w:rsidRDefault="00010691" w:rsidP="00ED0980">
            <w:pPr>
              <w:jc w:val="center"/>
              <w:rPr>
                <w:b/>
                <w:sz w:val="18"/>
                <w:szCs w:val="18"/>
              </w:rPr>
            </w:pPr>
            <w:r w:rsidRPr="002F4BD1">
              <w:rPr>
                <w:b/>
                <w:sz w:val="18"/>
                <w:szCs w:val="18"/>
              </w:rPr>
              <w:t xml:space="preserve">АУЫЛ </w:t>
            </w:r>
            <w:r w:rsidRPr="002F4BD1">
              <w:rPr>
                <w:b/>
                <w:iCs/>
                <w:sz w:val="18"/>
                <w:szCs w:val="18"/>
              </w:rPr>
              <w:t>БИЛӘМӘҺЕ</w:t>
            </w:r>
            <w:r w:rsidRPr="002F4BD1">
              <w:rPr>
                <w:b/>
                <w:sz w:val="18"/>
                <w:szCs w:val="18"/>
              </w:rPr>
              <w:t xml:space="preserve"> ХАКИМИ</w:t>
            </w:r>
            <w:r w:rsidRPr="002F4BD1">
              <w:rPr>
                <w:b/>
                <w:iCs/>
                <w:sz w:val="18"/>
                <w:szCs w:val="18"/>
              </w:rPr>
              <w:t>Ә</w:t>
            </w:r>
            <w:r w:rsidRPr="002F4BD1">
              <w:rPr>
                <w:b/>
                <w:sz w:val="18"/>
                <w:szCs w:val="18"/>
              </w:rPr>
              <w:t>ТЕ</w:t>
            </w:r>
          </w:p>
          <w:p w:rsidR="00010691" w:rsidRPr="002F4BD1" w:rsidRDefault="00010691" w:rsidP="00ED0980">
            <w:pPr>
              <w:jc w:val="center"/>
              <w:rPr>
                <w:sz w:val="18"/>
                <w:szCs w:val="18"/>
              </w:rPr>
            </w:pPr>
          </w:p>
          <w:p w:rsidR="00010691" w:rsidRDefault="00010691" w:rsidP="00ED0980">
            <w:pPr>
              <w:widowControl w:val="0"/>
              <w:autoSpaceDE w:val="0"/>
              <w:autoSpaceDN w:val="0"/>
              <w:adjustRightInd w:val="0"/>
              <w:ind w:firstLine="72"/>
              <w:rPr>
                <w:bCs/>
                <w:sz w:val="16"/>
                <w:szCs w:val="16"/>
              </w:rPr>
            </w:pPr>
            <w:r w:rsidRPr="002F4BD1">
              <w:rPr>
                <w:sz w:val="18"/>
                <w:szCs w:val="18"/>
                <w:lang w:val="be-BY"/>
              </w:rPr>
              <w:t>452642,</w:t>
            </w:r>
            <w:r w:rsidRPr="002F4BD1">
              <w:rPr>
                <w:bCs/>
                <w:sz w:val="18"/>
                <w:szCs w:val="18"/>
              </w:rPr>
              <w:t>Дүртөйлө ауылы, Мэктэп урамы, 29-йорт,                   тел.(34769) 2-39-19</w:t>
            </w:r>
            <w:r w:rsidRPr="002F4BD1">
              <w:rPr>
                <w:bCs/>
                <w:sz w:val="18"/>
                <w:szCs w:val="18"/>
                <w:lang w:val="en-US"/>
              </w:rPr>
              <w:t>email</w:t>
            </w:r>
            <w:r w:rsidRPr="002F4BD1">
              <w:rPr>
                <w:bCs/>
                <w:sz w:val="18"/>
                <w:szCs w:val="18"/>
              </w:rPr>
              <w:t>:</w:t>
            </w:r>
            <w:r w:rsidRPr="002F4BD1">
              <w:rPr>
                <w:sz w:val="18"/>
                <w:szCs w:val="18"/>
              </w:rPr>
              <w:t xml:space="preserve"> </w:t>
            </w:r>
            <w:r w:rsidRPr="002F4BD1">
              <w:rPr>
                <w:bCs/>
                <w:sz w:val="18"/>
                <w:szCs w:val="18"/>
              </w:rPr>
              <w:t>durtss@</w:t>
            </w:r>
            <w:r w:rsidRPr="002F4BD1">
              <w:rPr>
                <w:bCs/>
                <w:sz w:val="18"/>
                <w:szCs w:val="18"/>
                <w:lang w:val="en-US"/>
              </w:rPr>
              <w:t>yandex</w:t>
            </w:r>
            <w:r w:rsidRPr="002F4BD1">
              <w:rPr>
                <w:bCs/>
                <w:sz w:val="18"/>
                <w:szCs w:val="18"/>
              </w:rPr>
              <w:t>.</w:t>
            </w:r>
            <w:r w:rsidRPr="002F4BD1">
              <w:rPr>
                <w:bCs/>
                <w:sz w:val="18"/>
                <w:szCs w:val="18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10691" w:rsidRDefault="00010691" w:rsidP="00ED0980">
            <w:pPr>
              <w:jc w:val="center"/>
              <w:rPr>
                <w:noProof/>
                <w:sz w:val="16"/>
                <w:szCs w:val="16"/>
              </w:rPr>
            </w:pPr>
          </w:p>
          <w:p w:rsidR="00010691" w:rsidRDefault="00010691" w:rsidP="00ED0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3675">
              <w:rPr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ШаранГерб цветной" style="width:66.75pt;height:83.25pt;visibility:visible">
                  <v:imagedata r:id="rId5" o:title=""/>
                </v:shape>
              </w:pict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10691" w:rsidRDefault="00010691" w:rsidP="00ED0980">
            <w:pPr>
              <w:jc w:val="center"/>
              <w:rPr>
                <w:sz w:val="16"/>
                <w:szCs w:val="16"/>
              </w:rPr>
            </w:pPr>
          </w:p>
          <w:p w:rsidR="00010691" w:rsidRPr="002F4BD1" w:rsidRDefault="00010691" w:rsidP="00ED0980">
            <w:pPr>
              <w:jc w:val="center"/>
              <w:rPr>
                <w:b/>
                <w:caps/>
                <w:sz w:val="18"/>
                <w:szCs w:val="18"/>
              </w:rPr>
            </w:pPr>
            <w:r w:rsidRPr="002F4BD1">
              <w:rPr>
                <w:b/>
                <w:caps/>
                <w:sz w:val="18"/>
                <w:szCs w:val="18"/>
              </w:rPr>
              <w:t>Республика Башкортостан</w:t>
            </w:r>
          </w:p>
          <w:p w:rsidR="00010691" w:rsidRPr="002F4BD1" w:rsidRDefault="00010691" w:rsidP="00ED0980">
            <w:pPr>
              <w:jc w:val="center"/>
              <w:rPr>
                <w:b/>
                <w:caps/>
                <w:sz w:val="18"/>
                <w:szCs w:val="18"/>
              </w:rPr>
            </w:pPr>
            <w:r w:rsidRPr="002F4BD1">
              <w:rPr>
                <w:b/>
                <w:caps/>
                <w:sz w:val="18"/>
                <w:szCs w:val="18"/>
              </w:rPr>
              <w:t>Администрация сельского   поселения</w:t>
            </w:r>
          </w:p>
          <w:p w:rsidR="00010691" w:rsidRPr="002F4BD1" w:rsidRDefault="00010691" w:rsidP="00ED0980">
            <w:pPr>
              <w:jc w:val="center"/>
              <w:rPr>
                <w:b/>
                <w:caps/>
                <w:sz w:val="18"/>
                <w:szCs w:val="18"/>
              </w:rPr>
            </w:pPr>
            <w:r w:rsidRPr="002F4BD1">
              <w:rPr>
                <w:b/>
                <w:caps/>
                <w:sz w:val="18"/>
                <w:szCs w:val="18"/>
              </w:rPr>
              <w:t>Дюртюлинский</w:t>
            </w:r>
            <w:r w:rsidRPr="002F4BD1">
              <w:rPr>
                <w:rFonts w:cs="Tahoma"/>
                <w:b/>
                <w:caps/>
                <w:sz w:val="18"/>
                <w:szCs w:val="18"/>
              </w:rPr>
              <w:t xml:space="preserve"> сельсовет</w:t>
            </w:r>
          </w:p>
          <w:p w:rsidR="00010691" w:rsidRPr="002F4BD1" w:rsidRDefault="00010691" w:rsidP="00ED0980">
            <w:pPr>
              <w:jc w:val="center"/>
              <w:rPr>
                <w:b/>
                <w:caps/>
                <w:sz w:val="18"/>
                <w:szCs w:val="18"/>
              </w:rPr>
            </w:pPr>
            <w:r w:rsidRPr="002F4BD1">
              <w:rPr>
                <w:b/>
                <w:caps/>
                <w:sz w:val="18"/>
                <w:szCs w:val="18"/>
              </w:rPr>
              <w:t>муниципального района</w:t>
            </w:r>
          </w:p>
          <w:p w:rsidR="00010691" w:rsidRPr="002F4BD1" w:rsidRDefault="00010691" w:rsidP="00ED0980">
            <w:pPr>
              <w:jc w:val="center"/>
              <w:rPr>
                <w:b/>
                <w:caps/>
                <w:sz w:val="18"/>
                <w:szCs w:val="18"/>
              </w:rPr>
            </w:pPr>
            <w:r w:rsidRPr="002F4BD1">
              <w:rPr>
                <w:b/>
                <w:caps/>
                <w:sz w:val="18"/>
                <w:szCs w:val="18"/>
              </w:rPr>
              <w:t>Шаранский район</w:t>
            </w:r>
          </w:p>
          <w:p w:rsidR="00010691" w:rsidRPr="002F4BD1" w:rsidRDefault="00010691" w:rsidP="00ED0980">
            <w:pPr>
              <w:rPr>
                <w:sz w:val="18"/>
                <w:szCs w:val="18"/>
              </w:rPr>
            </w:pPr>
          </w:p>
          <w:p w:rsidR="00010691" w:rsidRPr="002F4BD1" w:rsidRDefault="00010691" w:rsidP="00ED0980">
            <w:pPr>
              <w:rPr>
                <w:bCs/>
                <w:sz w:val="18"/>
                <w:szCs w:val="18"/>
              </w:rPr>
            </w:pPr>
            <w:r w:rsidRPr="002F4BD1">
              <w:rPr>
                <w:sz w:val="18"/>
                <w:szCs w:val="18"/>
                <w:lang w:val="be-BY"/>
              </w:rPr>
              <w:t xml:space="preserve">            452642,</w:t>
            </w:r>
            <w:r w:rsidRPr="002F4BD1">
              <w:rPr>
                <w:bCs/>
                <w:sz w:val="18"/>
                <w:szCs w:val="18"/>
              </w:rPr>
              <w:t>с. Дюртюли, ул.Школьная, д.29,</w:t>
            </w:r>
          </w:p>
          <w:p w:rsidR="00010691" w:rsidRDefault="00010691" w:rsidP="00ED0980">
            <w:pPr>
              <w:widowControl w:val="0"/>
              <w:autoSpaceDE w:val="0"/>
              <w:autoSpaceDN w:val="0"/>
              <w:adjustRightInd w:val="0"/>
              <w:ind w:firstLine="355"/>
              <w:rPr>
                <w:sz w:val="16"/>
                <w:szCs w:val="16"/>
                <w:lang w:val="en-US"/>
              </w:rPr>
            </w:pPr>
            <w:r w:rsidRPr="002F4BD1">
              <w:rPr>
                <w:bCs/>
                <w:sz w:val="18"/>
                <w:szCs w:val="18"/>
              </w:rPr>
              <w:t xml:space="preserve"> тел</w:t>
            </w:r>
            <w:r w:rsidRPr="002F4BD1">
              <w:rPr>
                <w:bCs/>
                <w:sz w:val="18"/>
                <w:szCs w:val="18"/>
                <w:lang w:val="en-US"/>
              </w:rPr>
              <w:t>.(34769) 2-39-19email:</w:t>
            </w:r>
            <w:r w:rsidRPr="002F4BD1">
              <w:rPr>
                <w:sz w:val="18"/>
                <w:szCs w:val="18"/>
                <w:lang w:val="en-US"/>
              </w:rPr>
              <w:t xml:space="preserve"> d</w:t>
            </w:r>
            <w:r w:rsidRPr="002F4BD1">
              <w:rPr>
                <w:bCs/>
                <w:sz w:val="18"/>
                <w:szCs w:val="18"/>
                <w:lang w:val="en-US"/>
              </w:rPr>
              <w:t>urtss@yandex.ru</w:t>
            </w:r>
          </w:p>
        </w:tc>
      </w:tr>
    </w:tbl>
    <w:p w:rsidR="00010691" w:rsidRPr="002F4BD1" w:rsidRDefault="00010691" w:rsidP="00ED0980">
      <w:pPr>
        <w:rPr>
          <w:lang w:val="en-US"/>
        </w:rPr>
      </w:pPr>
    </w:p>
    <w:p w:rsidR="00010691" w:rsidRPr="004C7F90" w:rsidRDefault="00010691" w:rsidP="00ED0980">
      <w:pPr>
        <w:shd w:val="clear" w:color="auto" w:fill="FFFFFF"/>
        <w:ind w:firstLine="708"/>
        <w:rPr>
          <w:b/>
          <w:bCs/>
          <w:color w:val="000000"/>
          <w:sz w:val="28"/>
          <w:szCs w:val="28"/>
        </w:rPr>
      </w:pPr>
      <w:r w:rsidRPr="004C7F90">
        <w:rPr>
          <w:b/>
          <w:bCs/>
          <w:color w:val="000000"/>
          <w:sz w:val="28"/>
          <w:szCs w:val="28"/>
        </w:rPr>
        <w:t xml:space="preserve">КАРАР                    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Pr="004C7F90">
        <w:rPr>
          <w:b/>
          <w:bCs/>
          <w:color w:val="000000"/>
          <w:sz w:val="28"/>
          <w:szCs w:val="28"/>
        </w:rPr>
        <w:t xml:space="preserve">                                                  РЕШЕНИЕ</w:t>
      </w:r>
    </w:p>
    <w:p w:rsidR="00010691" w:rsidRPr="00FA1F75" w:rsidRDefault="00010691" w:rsidP="00ED0980">
      <w:pPr>
        <w:shd w:val="clear" w:color="auto" w:fill="FFFFFF"/>
        <w:ind w:left="720" w:firstLine="624"/>
        <w:rPr>
          <w:b/>
          <w:bCs/>
          <w:color w:val="000000"/>
          <w:sz w:val="26"/>
          <w:szCs w:val="26"/>
        </w:rPr>
      </w:pPr>
    </w:p>
    <w:p w:rsidR="00010691" w:rsidRPr="00FA1F75" w:rsidRDefault="00010691" w:rsidP="00ED0980">
      <w:pPr>
        <w:shd w:val="clear" w:color="auto" w:fill="FFFFFF"/>
        <w:ind w:left="720" w:firstLine="624"/>
        <w:rPr>
          <w:b/>
          <w:bCs/>
          <w:color w:val="000000"/>
          <w:sz w:val="26"/>
          <w:szCs w:val="26"/>
        </w:rPr>
      </w:pPr>
    </w:p>
    <w:p w:rsidR="00010691" w:rsidRPr="004C7F90" w:rsidRDefault="00010691" w:rsidP="00ED0980">
      <w:pPr>
        <w:shd w:val="clear" w:color="auto" w:fill="FFFFFF"/>
        <w:spacing w:before="14"/>
        <w:ind w:right="805" w:firstLine="720"/>
        <w:jc w:val="center"/>
        <w:rPr>
          <w:b/>
          <w:bCs/>
          <w:color w:val="000000"/>
          <w:sz w:val="27"/>
          <w:szCs w:val="27"/>
        </w:rPr>
      </w:pPr>
      <w:r w:rsidRPr="004C7F90">
        <w:rPr>
          <w:b/>
          <w:bCs/>
          <w:color w:val="000000"/>
          <w:sz w:val="27"/>
          <w:szCs w:val="27"/>
        </w:rPr>
        <w:t>О бюджете сельского поселения Дюртюлинский сельсовет муниципального района Шаранский район Республики Башкортостан на 2017 год и на плановый период 2018 и 2019 годов</w:t>
      </w:r>
    </w:p>
    <w:p w:rsidR="00010691" w:rsidRPr="004C7F90" w:rsidRDefault="00010691" w:rsidP="00ED0980">
      <w:pPr>
        <w:shd w:val="clear" w:color="auto" w:fill="FFFFFF"/>
        <w:spacing w:before="14"/>
        <w:ind w:right="805" w:firstLine="720"/>
        <w:jc w:val="center"/>
        <w:rPr>
          <w:b/>
          <w:bCs/>
          <w:color w:val="000000"/>
          <w:sz w:val="27"/>
          <w:szCs w:val="27"/>
        </w:rPr>
      </w:pPr>
    </w:p>
    <w:p w:rsidR="00010691" w:rsidRPr="004C7F90" w:rsidRDefault="00010691" w:rsidP="00DD6E6E">
      <w:pPr>
        <w:shd w:val="clear" w:color="auto" w:fill="FFFFFF"/>
        <w:spacing w:line="276" w:lineRule="auto"/>
        <w:ind w:right="-1" w:firstLine="720"/>
        <w:jc w:val="both"/>
        <w:rPr>
          <w:color w:val="000000"/>
          <w:sz w:val="27"/>
          <w:szCs w:val="27"/>
        </w:rPr>
      </w:pPr>
      <w:r w:rsidRPr="004C7F90">
        <w:rPr>
          <w:color w:val="000000"/>
          <w:sz w:val="27"/>
          <w:szCs w:val="27"/>
        </w:rPr>
        <w:t>Совет сельского поселения Дюртюлинский сельсовет муниципального района Шаранский район Республики Башкортостан (далее сельское поселение) РЕШИЛ:</w:t>
      </w:r>
    </w:p>
    <w:p w:rsidR="00010691" w:rsidRPr="004C7F90" w:rsidRDefault="00010691" w:rsidP="00DD6E6E">
      <w:pPr>
        <w:pStyle w:val="ListParagraph"/>
        <w:spacing w:line="276" w:lineRule="auto"/>
        <w:ind w:left="0" w:firstLine="708"/>
        <w:jc w:val="both"/>
        <w:rPr>
          <w:sz w:val="27"/>
          <w:szCs w:val="27"/>
        </w:rPr>
      </w:pPr>
      <w:r w:rsidRPr="004C7F90">
        <w:rPr>
          <w:bCs/>
          <w:sz w:val="27"/>
          <w:szCs w:val="27"/>
        </w:rPr>
        <w:t xml:space="preserve">Внести изменения в решение Совета сельского поселения </w:t>
      </w:r>
      <w:r w:rsidRPr="004C7F90">
        <w:rPr>
          <w:sz w:val="27"/>
          <w:szCs w:val="27"/>
        </w:rPr>
        <w:t xml:space="preserve">Дюртюлинский </w:t>
      </w:r>
      <w:r w:rsidRPr="004C7F90">
        <w:rPr>
          <w:bCs/>
          <w:sz w:val="27"/>
          <w:szCs w:val="27"/>
        </w:rPr>
        <w:t>сельсовет</w:t>
      </w:r>
      <w:r>
        <w:rPr>
          <w:bCs/>
          <w:sz w:val="27"/>
          <w:szCs w:val="27"/>
        </w:rPr>
        <w:t xml:space="preserve">  от 23.12.2016 года № 16/147 «</w:t>
      </w:r>
      <w:r w:rsidRPr="004C7F90">
        <w:rPr>
          <w:bCs/>
          <w:sz w:val="27"/>
          <w:szCs w:val="27"/>
        </w:rPr>
        <w:t xml:space="preserve">О  бюджете сельского поселения </w:t>
      </w:r>
      <w:r w:rsidRPr="004C7F90">
        <w:rPr>
          <w:sz w:val="27"/>
          <w:szCs w:val="27"/>
        </w:rPr>
        <w:t>Дюртюлинский</w:t>
      </w:r>
      <w:r w:rsidRPr="004C7F90">
        <w:rPr>
          <w:bCs/>
          <w:sz w:val="27"/>
          <w:szCs w:val="27"/>
        </w:rPr>
        <w:t xml:space="preserve"> сельсовет муниципального района Шаранский район  Республики Башкортостан на 2017 год»</w:t>
      </w:r>
      <w:r w:rsidRPr="004C7F90">
        <w:rPr>
          <w:sz w:val="27"/>
          <w:szCs w:val="27"/>
        </w:rPr>
        <w:t xml:space="preserve">  согласно приложениям к настоящему решению:</w:t>
      </w:r>
    </w:p>
    <w:p w:rsidR="00010691" w:rsidRPr="004C7F90" w:rsidRDefault="00010691" w:rsidP="00DD6E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bCs/>
          <w:sz w:val="27"/>
          <w:szCs w:val="27"/>
        </w:rPr>
      </w:pPr>
      <w:r w:rsidRPr="004C7F90">
        <w:rPr>
          <w:bCs/>
          <w:sz w:val="27"/>
          <w:szCs w:val="27"/>
        </w:rPr>
        <w:t xml:space="preserve">в приложение № 1 «Поступления доходов в бюджет сельского поселения </w:t>
      </w:r>
      <w:r w:rsidRPr="004C7F90">
        <w:rPr>
          <w:sz w:val="27"/>
          <w:szCs w:val="27"/>
        </w:rPr>
        <w:t xml:space="preserve">Дюртюлинский </w:t>
      </w:r>
      <w:r w:rsidRPr="004C7F90">
        <w:rPr>
          <w:bCs/>
          <w:sz w:val="27"/>
          <w:szCs w:val="27"/>
        </w:rPr>
        <w:t xml:space="preserve"> сельсовет муниципального района Шаранский район Республики Башкортостан на 2017 год» к решению совета сельского поселения </w:t>
      </w:r>
      <w:r w:rsidRPr="004C7F90">
        <w:rPr>
          <w:sz w:val="27"/>
          <w:szCs w:val="27"/>
        </w:rPr>
        <w:t>Дюртюлинский</w:t>
      </w:r>
      <w:r w:rsidRPr="004C7F90">
        <w:rPr>
          <w:bCs/>
          <w:sz w:val="27"/>
          <w:szCs w:val="27"/>
        </w:rPr>
        <w:t xml:space="preserve"> сельсовет муниципального района Шаранский район № 16/147 от 23.12.2016 г. согласно приложению № 1 к настоящему решению.</w:t>
      </w:r>
    </w:p>
    <w:p w:rsidR="00010691" w:rsidRPr="004C7F90" w:rsidRDefault="00010691" w:rsidP="00DD6E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bCs/>
          <w:sz w:val="27"/>
          <w:szCs w:val="27"/>
        </w:rPr>
      </w:pPr>
      <w:r w:rsidRPr="004C7F90">
        <w:rPr>
          <w:bCs/>
          <w:sz w:val="27"/>
          <w:szCs w:val="27"/>
        </w:rPr>
        <w:t xml:space="preserve">в приложение № 2 «Распределение бюджетных ассигнований сельского поселения </w:t>
      </w:r>
      <w:r w:rsidRPr="004C7F90">
        <w:rPr>
          <w:sz w:val="27"/>
          <w:szCs w:val="27"/>
        </w:rPr>
        <w:t>Дюртюлинский</w:t>
      </w:r>
      <w:r w:rsidRPr="004C7F90">
        <w:rPr>
          <w:bCs/>
          <w:sz w:val="27"/>
          <w:szCs w:val="27"/>
        </w:rPr>
        <w:t xml:space="preserve"> сельсовет муниципального района Шаранский  район Республики Башкортостан на 2017 год по разделам, подразделам, целевым статьям, группам  видов расходов бюджета» к решению совета сельского поселения </w:t>
      </w:r>
      <w:r w:rsidRPr="004C7F90">
        <w:rPr>
          <w:sz w:val="27"/>
          <w:szCs w:val="27"/>
        </w:rPr>
        <w:t>Дюртюлинский</w:t>
      </w:r>
      <w:r w:rsidRPr="004C7F90">
        <w:rPr>
          <w:bCs/>
          <w:sz w:val="27"/>
          <w:szCs w:val="27"/>
        </w:rPr>
        <w:t xml:space="preserve"> сельсовет муниципального района Шаранский район № 16/147 от 23.12.2016 г. согласно приложению № 2 к настоящему решению.</w:t>
      </w:r>
    </w:p>
    <w:p w:rsidR="00010691" w:rsidRPr="004C7F90" w:rsidRDefault="00010691" w:rsidP="00DD6E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bCs/>
          <w:sz w:val="27"/>
          <w:szCs w:val="27"/>
        </w:rPr>
      </w:pPr>
      <w:r w:rsidRPr="004C7F90">
        <w:rPr>
          <w:bCs/>
          <w:sz w:val="27"/>
          <w:szCs w:val="27"/>
        </w:rPr>
        <w:t xml:space="preserve">в приложение № 3 «Распределение бюджетных ассигнований сельского поселения </w:t>
      </w:r>
      <w:r w:rsidRPr="004C7F90">
        <w:rPr>
          <w:sz w:val="27"/>
          <w:szCs w:val="27"/>
        </w:rPr>
        <w:t>Дюртюлинский</w:t>
      </w:r>
      <w:r w:rsidRPr="004C7F90">
        <w:rPr>
          <w:bCs/>
          <w:sz w:val="27"/>
          <w:szCs w:val="27"/>
        </w:rPr>
        <w:t xml:space="preserve"> сельсовет муниципального района Шаранский  район Республики Башкортостан на 2017 год по целевым статьям, группам  видов расходов бюджета» к решению совета сельского поселения </w:t>
      </w:r>
      <w:r w:rsidRPr="004C7F90">
        <w:rPr>
          <w:sz w:val="27"/>
          <w:szCs w:val="27"/>
        </w:rPr>
        <w:t>Дюртюлинский</w:t>
      </w:r>
      <w:r w:rsidRPr="004C7F90">
        <w:rPr>
          <w:bCs/>
          <w:sz w:val="27"/>
          <w:szCs w:val="27"/>
        </w:rPr>
        <w:t xml:space="preserve"> сельсовет муниципального района Шаранский район № 16/147 от 23.12.2016 г.  согласно приложению № 3 к настоящему решению.</w:t>
      </w:r>
    </w:p>
    <w:p w:rsidR="00010691" w:rsidRPr="004C7F90" w:rsidRDefault="00010691" w:rsidP="00DD6E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bCs/>
          <w:sz w:val="27"/>
          <w:szCs w:val="27"/>
        </w:rPr>
      </w:pPr>
      <w:r w:rsidRPr="004C7F90">
        <w:rPr>
          <w:bCs/>
          <w:sz w:val="27"/>
          <w:szCs w:val="27"/>
        </w:rPr>
        <w:t xml:space="preserve">в приложение № 4 «Ведомственная структура расходов бюджета  сельского поселения </w:t>
      </w:r>
      <w:r w:rsidRPr="004C7F90">
        <w:rPr>
          <w:sz w:val="27"/>
          <w:szCs w:val="27"/>
        </w:rPr>
        <w:t>Дюртюлинский</w:t>
      </w:r>
      <w:r w:rsidRPr="004C7F90">
        <w:rPr>
          <w:bCs/>
          <w:sz w:val="27"/>
          <w:szCs w:val="27"/>
        </w:rPr>
        <w:t xml:space="preserve"> сельсовет муниципального района Шаранский район республики Башкортостана на 2017 год» к решению совета сельского поселения </w:t>
      </w:r>
      <w:r w:rsidRPr="004C7F90">
        <w:rPr>
          <w:sz w:val="27"/>
          <w:szCs w:val="27"/>
        </w:rPr>
        <w:t>Дюртюлинский</w:t>
      </w:r>
      <w:r w:rsidRPr="004C7F90">
        <w:rPr>
          <w:bCs/>
          <w:sz w:val="27"/>
          <w:szCs w:val="27"/>
        </w:rPr>
        <w:t xml:space="preserve"> сельсовет муниципального района Шаранский район № 16/147 от 23.12.2016 г. согласно приложению № 4 к настоящему решению.</w:t>
      </w:r>
    </w:p>
    <w:p w:rsidR="00010691" w:rsidRPr="004C7F90" w:rsidRDefault="00010691" w:rsidP="00DD6E6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7"/>
          <w:szCs w:val="27"/>
        </w:rPr>
      </w:pPr>
    </w:p>
    <w:p w:rsidR="00010691" w:rsidRPr="004C7F90" w:rsidRDefault="00010691" w:rsidP="00247903">
      <w:pPr>
        <w:pStyle w:val="ListParagraph"/>
        <w:spacing w:line="276" w:lineRule="auto"/>
        <w:ind w:left="0" w:firstLine="708"/>
        <w:rPr>
          <w:sz w:val="27"/>
          <w:szCs w:val="27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3"/>
        <w:gridCol w:w="2868"/>
        <w:gridCol w:w="2376"/>
      </w:tblGrid>
      <w:tr w:rsidR="00010691" w:rsidRPr="004C7F90" w:rsidTr="00D801D3">
        <w:trPr>
          <w:trHeight w:val="389"/>
        </w:trPr>
        <w:tc>
          <w:tcPr>
            <w:tcW w:w="5103" w:type="dxa"/>
          </w:tcPr>
          <w:p w:rsidR="00010691" w:rsidRPr="00D801D3" w:rsidRDefault="00010691" w:rsidP="00D801D3">
            <w:pPr>
              <w:tabs>
                <w:tab w:val="center" w:pos="4677"/>
                <w:tab w:val="right" w:pos="9355"/>
              </w:tabs>
              <w:spacing w:line="360" w:lineRule="auto"/>
              <w:ind w:right="-828"/>
              <w:jc w:val="center"/>
              <w:rPr>
                <w:sz w:val="27"/>
                <w:szCs w:val="27"/>
              </w:rPr>
            </w:pPr>
            <w:r w:rsidRPr="00D801D3">
              <w:rPr>
                <w:sz w:val="27"/>
                <w:szCs w:val="27"/>
              </w:rPr>
              <w:t>КБК</w:t>
            </w:r>
          </w:p>
        </w:tc>
        <w:tc>
          <w:tcPr>
            <w:tcW w:w="2868" w:type="dxa"/>
          </w:tcPr>
          <w:p w:rsidR="00010691" w:rsidRPr="00D801D3" w:rsidRDefault="00010691" w:rsidP="00D801D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D801D3">
              <w:rPr>
                <w:sz w:val="27"/>
                <w:szCs w:val="27"/>
              </w:rPr>
              <w:t>2017 год</w:t>
            </w:r>
          </w:p>
        </w:tc>
        <w:tc>
          <w:tcPr>
            <w:tcW w:w="2376" w:type="dxa"/>
          </w:tcPr>
          <w:p w:rsidR="00010691" w:rsidRPr="00D801D3" w:rsidRDefault="00010691" w:rsidP="00D801D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7"/>
                <w:szCs w:val="27"/>
              </w:rPr>
            </w:pPr>
          </w:p>
        </w:tc>
      </w:tr>
      <w:tr w:rsidR="00010691" w:rsidRPr="004C7F90" w:rsidTr="00D801D3">
        <w:tc>
          <w:tcPr>
            <w:tcW w:w="5103" w:type="dxa"/>
          </w:tcPr>
          <w:p w:rsidR="00010691" w:rsidRPr="00D801D3" w:rsidRDefault="00010691" w:rsidP="00D34781">
            <w:pPr>
              <w:rPr>
                <w:sz w:val="27"/>
                <w:szCs w:val="27"/>
              </w:rPr>
            </w:pPr>
            <w:r w:rsidRPr="00D801D3">
              <w:rPr>
                <w:sz w:val="27"/>
                <w:szCs w:val="27"/>
              </w:rPr>
              <w:t>0409\791\09\0\01\03150\244\225.1\ФЗ.131.03.62\\15407\\</w:t>
            </w:r>
          </w:p>
        </w:tc>
        <w:tc>
          <w:tcPr>
            <w:tcW w:w="2868" w:type="dxa"/>
          </w:tcPr>
          <w:p w:rsidR="00010691" w:rsidRPr="00D801D3" w:rsidRDefault="00010691" w:rsidP="00D801D3">
            <w:pPr>
              <w:jc w:val="center"/>
              <w:rPr>
                <w:sz w:val="27"/>
                <w:szCs w:val="27"/>
              </w:rPr>
            </w:pPr>
            <w:r w:rsidRPr="00D801D3">
              <w:rPr>
                <w:sz w:val="27"/>
                <w:szCs w:val="27"/>
              </w:rPr>
              <w:t>150000,00</w:t>
            </w:r>
          </w:p>
          <w:p w:rsidR="00010691" w:rsidRPr="00D801D3" w:rsidRDefault="00010691" w:rsidP="00D801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76" w:type="dxa"/>
          </w:tcPr>
          <w:p w:rsidR="00010691" w:rsidRPr="00D801D3" w:rsidRDefault="00010691" w:rsidP="00D801D3">
            <w:pPr>
              <w:jc w:val="center"/>
              <w:rPr>
                <w:sz w:val="27"/>
                <w:szCs w:val="27"/>
              </w:rPr>
            </w:pPr>
            <w:r w:rsidRPr="00D801D3">
              <w:rPr>
                <w:sz w:val="27"/>
                <w:szCs w:val="27"/>
              </w:rPr>
              <w:t>Расходы по содержанию имущества</w:t>
            </w:r>
          </w:p>
        </w:tc>
      </w:tr>
      <w:tr w:rsidR="00010691" w:rsidRPr="004C7F90" w:rsidTr="00D801D3">
        <w:tc>
          <w:tcPr>
            <w:tcW w:w="5103" w:type="dxa"/>
          </w:tcPr>
          <w:p w:rsidR="00010691" w:rsidRPr="00D801D3" w:rsidRDefault="00010691" w:rsidP="00406BE6">
            <w:pPr>
              <w:rPr>
                <w:sz w:val="27"/>
                <w:szCs w:val="27"/>
              </w:rPr>
            </w:pPr>
            <w:r w:rsidRPr="00D801D3">
              <w:rPr>
                <w:sz w:val="27"/>
                <w:szCs w:val="27"/>
              </w:rPr>
              <w:t>2 02 40014 10 7301 151</w:t>
            </w:r>
          </w:p>
        </w:tc>
        <w:tc>
          <w:tcPr>
            <w:tcW w:w="2868" w:type="dxa"/>
          </w:tcPr>
          <w:p w:rsidR="00010691" w:rsidRPr="00D801D3" w:rsidRDefault="00010691" w:rsidP="00D801D3">
            <w:pPr>
              <w:jc w:val="center"/>
              <w:rPr>
                <w:sz w:val="27"/>
                <w:szCs w:val="27"/>
              </w:rPr>
            </w:pPr>
            <w:r w:rsidRPr="00D801D3">
              <w:rPr>
                <w:sz w:val="27"/>
                <w:szCs w:val="27"/>
              </w:rPr>
              <w:t>150000,00</w:t>
            </w:r>
          </w:p>
          <w:p w:rsidR="00010691" w:rsidRPr="00D801D3" w:rsidRDefault="00010691" w:rsidP="00D801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76" w:type="dxa"/>
          </w:tcPr>
          <w:p w:rsidR="00010691" w:rsidRPr="00D801D3" w:rsidRDefault="00010691" w:rsidP="00D801D3">
            <w:pPr>
              <w:jc w:val="center"/>
              <w:rPr>
                <w:sz w:val="27"/>
                <w:szCs w:val="27"/>
              </w:rPr>
            </w:pPr>
          </w:p>
        </w:tc>
      </w:tr>
      <w:tr w:rsidR="00010691" w:rsidRPr="004C7F90" w:rsidTr="00D801D3">
        <w:tc>
          <w:tcPr>
            <w:tcW w:w="5103" w:type="dxa"/>
          </w:tcPr>
          <w:p w:rsidR="00010691" w:rsidRPr="00D801D3" w:rsidRDefault="00010691" w:rsidP="00406BE6">
            <w:pPr>
              <w:rPr>
                <w:sz w:val="27"/>
                <w:szCs w:val="27"/>
              </w:rPr>
            </w:pPr>
            <w:r w:rsidRPr="00D801D3">
              <w:rPr>
                <w:sz w:val="27"/>
                <w:szCs w:val="27"/>
              </w:rPr>
              <w:t>\0412\791\18\0\01\03330\244\226.2\ФЗ.131.03.108\\15027</w:t>
            </w:r>
          </w:p>
        </w:tc>
        <w:tc>
          <w:tcPr>
            <w:tcW w:w="2868" w:type="dxa"/>
          </w:tcPr>
          <w:p w:rsidR="00010691" w:rsidRPr="00D801D3" w:rsidRDefault="00010691" w:rsidP="00D801D3">
            <w:pPr>
              <w:jc w:val="center"/>
              <w:rPr>
                <w:sz w:val="27"/>
                <w:szCs w:val="27"/>
              </w:rPr>
            </w:pPr>
            <w:r w:rsidRPr="00D801D3">
              <w:rPr>
                <w:sz w:val="27"/>
                <w:szCs w:val="27"/>
              </w:rPr>
              <w:t>-40000,00</w:t>
            </w:r>
          </w:p>
          <w:p w:rsidR="00010691" w:rsidRPr="00D801D3" w:rsidRDefault="00010691" w:rsidP="00D801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76" w:type="dxa"/>
          </w:tcPr>
          <w:p w:rsidR="00010691" w:rsidRPr="00D801D3" w:rsidRDefault="00010691" w:rsidP="00D801D3">
            <w:pPr>
              <w:jc w:val="center"/>
              <w:rPr>
                <w:sz w:val="27"/>
                <w:szCs w:val="27"/>
              </w:rPr>
            </w:pPr>
          </w:p>
        </w:tc>
      </w:tr>
      <w:tr w:rsidR="00010691" w:rsidRPr="004C7F90" w:rsidTr="00D801D3">
        <w:tc>
          <w:tcPr>
            <w:tcW w:w="5103" w:type="dxa"/>
          </w:tcPr>
          <w:p w:rsidR="00010691" w:rsidRPr="00D801D3" w:rsidRDefault="00010691" w:rsidP="00406BE6">
            <w:pPr>
              <w:rPr>
                <w:sz w:val="27"/>
                <w:szCs w:val="27"/>
              </w:rPr>
            </w:pPr>
            <w:r w:rsidRPr="00D801D3">
              <w:rPr>
                <w:sz w:val="27"/>
                <w:szCs w:val="27"/>
              </w:rPr>
              <w:t>\0503\791\20\3\01\06050\244\226.10\ФЗ.131.03.109\\15010</w:t>
            </w:r>
          </w:p>
        </w:tc>
        <w:tc>
          <w:tcPr>
            <w:tcW w:w="2868" w:type="dxa"/>
          </w:tcPr>
          <w:p w:rsidR="00010691" w:rsidRPr="00D801D3" w:rsidRDefault="00010691" w:rsidP="00D801D3">
            <w:pPr>
              <w:jc w:val="center"/>
              <w:rPr>
                <w:sz w:val="27"/>
                <w:szCs w:val="27"/>
              </w:rPr>
            </w:pPr>
            <w:r w:rsidRPr="00D801D3">
              <w:rPr>
                <w:sz w:val="27"/>
                <w:szCs w:val="27"/>
              </w:rPr>
              <w:t>+40000,00</w:t>
            </w:r>
          </w:p>
          <w:p w:rsidR="00010691" w:rsidRPr="00D801D3" w:rsidRDefault="00010691" w:rsidP="00D801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76" w:type="dxa"/>
          </w:tcPr>
          <w:p w:rsidR="00010691" w:rsidRPr="00D801D3" w:rsidRDefault="00010691" w:rsidP="00D801D3">
            <w:pPr>
              <w:jc w:val="center"/>
              <w:rPr>
                <w:sz w:val="27"/>
                <w:szCs w:val="27"/>
              </w:rPr>
            </w:pPr>
            <w:r w:rsidRPr="00D801D3">
              <w:rPr>
                <w:sz w:val="27"/>
                <w:szCs w:val="27"/>
              </w:rPr>
              <w:t>Услуги по сбору и утилизации люминесцентных ламп.</w:t>
            </w:r>
          </w:p>
        </w:tc>
      </w:tr>
    </w:tbl>
    <w:p w:rsidR="00010691" w:rsidRPr="004C7F90" w:rsidRDefault="00010691" w:rsidP="00406BE6">
      <w:pPr>
        <w:rPr>
          <w:sz w:val="27"/>
          <w:szCs w:val="27"/>
        </w:rPr>
      </w:pPr>
    </w:p>
    <w:p w:rsidR="00010691" w:rsidRPr="004C7F90" w:rsidRDefault="00010691" w:rsidP="00406BE6">
      <w:pPr>
        <w:rPr>
          <w:sz w:val="27"/>
          <w:szCs w:val="27"/>
        </w:rPr>
      </w:pPr>
    </w:p>
    <w:p w:rsidR="00010691" w:rsidRPr="004C7F90" w:rsidRDefault="00010691" w:rsidP="00406BE6">
      <w:pPr>
        <w:rPr>
          <w:sz w:val="27"/>
          <w:szCs w:val="27"/>
        </w:rPr>
      </w:pPr>
      <w:r w:rsidRPr="004C7F90">
        <w:rPr>
          <w:sz w:val="27"/>
          <w:szCs w:val="27"/>
        </w:rPr>
        <w:t xml:space="preserve">Глава сельского поселения </w:t>
      </w:r>
    </w:p>
    <w:p w:rsidR="00010691" w:rsidRPr="004C7F90" w:rsidRDefault="00010691" w:rsidP="00406BE6">
      <w:pPr>
        <w:rPr>
          <w:sz w:val="27"/>
          <w:szCs w:val="27"/>
        </w:rPr>
      </w:pPr>
      <w:r w:rsidRPr="004C7F90">
        <w:rPr>
          <w:sz w:val="27"/>
          <w:szCs w:val="27"/>
        </w:rPr>
        <w:t xml:space="preserve">Дюртюлинский сельсовет  муниципального района   </w:t>
      </w:r>
    </w:p>
    <w:p w:rsidR="00010691" w:rsidRPr="004C7F90" w:rsidRDefault="00010691" w:rsidP="00406BE6">
      <w:pPr>
        <w:rPr>
          <w:sz w:val="27"/>
          <w:szCs w:val="27"/>
        </w:rPr>
      </w:pPr>
      <w:r w:rsidRPr="004C7F90">
        <w:rPr>
          <w:sz w:val="27"/>
          <w:szCs w:val="27"/>
        </w:rPr>
        <w:t>Шаранский район Республики Башкортостан                                  Л.Н.Гибатова</w:t>
      </w:r>
    </w:p>
    <w:p w:rsidR="00010691" w:rsidRPr="004C7F90" w:rsidRDefault="00010691" w:rsidP="00406BE6">
      <w:pPr>
        <w:rPr>
          <w:sz w:val="27"/>
          <w:szCs w:val="27"/>
        </w:rPr>
      </w:pPr>
      <w:r w:rsidRPr="004C7F90">
        <w:rPr>
          <w:sz w:val="27"/>
          <w:szCs w:val="27"/>
        </w:rPr>
        <w:t xml:space="preserve"> </w:t>
      </w:r>
    </w:p>
    <w:p w:rsidR="00010691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A80CD1">
      <w:pPr>
        <w:rPr>
          <w:sz w:val="27"/>
          <w:szCs w:val="27"/>
        </w:rPr>
      </w:pPr>
      <w:r w:rsidRPr="004C7F90">
        <w:rPr>
          <w:sz w:val="27"/>
          <w:szCs w:val="27"/>
        </w:rPr>
        <w:t>с. Дюртюли</w:t>
      </w:r>
    </w:p>
    <w:p w:rsidR="00010691" w:rsidRDefault="00010691" w:rsidP="00A80CD1">
      <w:pPr>
        <w:pStyle w:val="BodyText"/>
        <w:rPr>
          <w:sz w:val="27"/>
          <w:szCs w:val="27"/>
        </w:rPr>
      </w:pPr>
      <w:r>
        <w:rPr>
          <w:sz w:val="27"/>
          <w:szCs w:val="27"/>
        </w:rPr>
        <w:t xml:space="preserve">27.04.2017 </w:t>
      </w:r>
    </w:p>
    <w:p w:rsidR="00010691" w:rsidRPr="004C7F90" w:rsidRDefault="00010691" w:rsidP="00A80CD1">
      <w:pPr>
        <w:pStyle w:val="BodyText"/>
        <w:rPr>
          <w:sz w:val="27"/>
          <w:szCs w:val="27"/>
        </w:rPr>
      </w:pPr>
      <w:r>
        <w:rPr>
          <w:sz w:val="27"/>
          <w:szCs w:val="27"/>
        </w:rPr>
        <w:t>№ 18/178</w:t>
      </w: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E30F51">
      <w:pPr>
        <w:pStyle w:val="BodyText"/>
        <w:rPr>
          <w:sz w:val="27"/>
          <w:szCs w:val="27"/>
        </w:rPr>
      </w:pPr>
    </w:p>
    <w:p w:rsidR="00010691" w:rsidRPr="004C7F90" w:rsidRDefault="00010691" w:rsidP="003B721C">
      <w:pPr>
        <w:pStyle w:val="Header"/>
        <w:tabs>
          <w:tab w:val="clear" w:pos="4677"/>
          <w:tab w:val="clear" w:pos="9355"/>
          <w:tab w:val="left" w:pos="10260"/>
        </w:tabs>
        <w:ind w:left="5245"/>
        <w:jc w:val="both"/>
        <w:rPr>
          <w:rFonts w:ascii="Times New Roman" w:hAnsi="Times New Roman"/>
          <w:sz w:val="27"/>
          <w:szCs w:val="27"/>
        </w:rPr>
      </w:pPr>
      <w:r w:rsidRPr="004C7F90">
        <w:rPr>
          <w:rFonts w:ascii="Times New Roman" w:hAnsi="Times New Roman"/>
          <w:bCs/>
          <w:sz w:val="27"/>
          <w:szCs w:val="27"/>
        </w:rPr>
        <w:t xml:space="preserve">Приложение </w:t>
      </w:r>
      <w:r w:rsidRPr="004C7F90">
        <w:rPr>
          <w:rFonts w:ascii="Times New Roman" w:hAnsi="Times New Roman"/>
          <w:sz w:val="27"/>
          <w:szCs w:val="27"/>
        </w:rPr>
        <w:t>1</w:t>
      </w:r>
    </w:p>
    <w:p w:rsidR="00010691" w:rsidRPr="004C7F90" w:rsidRDefault="00010691" w:rsidP="003B721C">
      <w:pPr>
        <w:ind w:left="5245"/>
        <w:rPr>
          <w:sz w:val="27"/>
          <w:szCs w:val="27"/>
          <w:lang w:val="tt-RU"/>
        </w:rPr>
      </w:pPr>
      <w:r w:rsidRPr="004C7F90">
        <w:rPr>
          <w:sz w:val="27"/>
          <w:szCs w:val="27"/>
        </w:rPr>
        <w:t xml:space="preserve">к решению Совета сельского поселения </w:t>
      </w:r>
    </w:p>
    <w:p w:rsidR="00010691" w:rsidRPr="004C7F90" w:rsidRDefault="00010691" w:rsidP="003B721C">
      <w:pPr>
        <w:ind w:left="5245"/>
        <w:rPr>
          <w:sz w:val="27"/>
          <w:szCs w:val="27"/>
        </w:rPr>
      </w:pPr>
      <w:r w:rsidRPr="004C7F90">
        <w:rPr>
          <w:sz w:val="27"/>
          <w:szCs w:val="27"/>
          <w:lang w:val="tt-RU"/>
        </w:rPr>
        <w:t>Дюртюлинский</w:t>
      </w:r>
      <w:r w:rsidRPr="004C7F90">
        <w:rPr>
          <w:sz w:val="27"/>
          <w:szCs w:val="27"/>
        </w:rPr>
        <w:t xml:space="preserve"> сельсовет муниципального района Шаранский район Республики Башкортостан </w:t>
      </w:r>
    </w:p>
    <w:p w:rsidR="00010691" w:rsidRPr="004C7F90" w:rsidRDefault="00010691" w:rsidP="003B721C">
      <w:pPr>
        <w:ind w:left="5245"/>
        <w:rPr>
          <w:sz w:val="27"/>
          <w:szCs w:val="27"/>
        </w:rPr>
      </w:pPr>
      <w:r>
        <w:rPr>
          <w:sz w:val="27"/>
          <w:szCs w:val="27"/>
        </w:rPr>
        <w:t>от 27 апреля 2017 года №18/178</w:t>
      </w:r>
    </w:p>
    <w:p w:rsidR="00010691" w:rsidRPr="004C7F90" w:rsidRDefault="00010691" w:rsidP="003B721C">
      <w:pPr>
        <w:rPr>
          <w:sz w:val="27"/>
          <w:szCs w:val="27"/>
        </w:rPr>
      </w:pPr>
    </w:p>
    <w:p w:rsidR="00010691" w:rsidRPr="004C7F90" w:rsidRDefault="00010691" w:rsidP="00D34781">
      <w:pPr>
        <w:jc w:val="center"/>
        <w:rPr>
          <w:sz w:val="27"/>
          <w:szCs w:val="27"/>
        </w:rPr>
      </w:pPr>
      <w:r w:rsidRPr="004C7F90">
        <w:rPr>
          <w:sz w:val="27"/>
          <w:szCs w:val="27"/>
        </w:rPr>
        <w:t>Поступления доходов в бюджет сельского поселения Дюртюлинский сельсовет муниципального района Шаранский район Республики Башкортостан на 2017 год</w:t>
      </w:r>
    </w:p>
    <w:p w:rsidR="00010691" w:rsidRPr="004C7F90" w:rsidRDefault="00010691" w:rsidP="00D34781">
      <w:pPr>
        <w:jc w:val="center"/>
        <w:rPr>
          <w:b/>
          <w:sz w:val="27"/>
          <w:szCs w:val="27"/>
        </w:rPr>
      </w:pPr>
    </w:p>
    <w:p w:rsidR="00010691" w:rsidRPr="004C7F90" w:rsidRDefault="00010691" w:rsidP="00D34781">
      <w:pPr>
        <w:pStyle w:val="BodyText"/>
        <w:ind w:left="1416" w:right="-6"/>
        <w:jc w:val="right"/>
        <w:rPr>
          <w:sz w:val="27"/>
          <w:szCs w:val="27"/>
        </w:rPr>
      </w:pPr>
      <w:r w:rsidRPr="004C7F90">
        <w:rPr>
          <w:sz w:val="27"/>
          <w:szCs w:val="27"/>
        </w:rPr>
        <w:t>(тыс. рублей)</w:t>
      </w:r>
    </w:p>
    <w:tbl>
      <w:tblPr>
        <w:tblW w:w="102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51"/>
        <w:gridCol w:w="10"/>
        <w:gridCol w:w="5528"/>
        <w:gridCol w:w="30"/>
        <w:gridCol w:w="1393"/>
      </w:tblGrid>
      <w:tr w:rsidR="00010691" w:rsidRPr="004C7F90" w:rsidTr="00D34781">
        <w:trPr>
          <w:cantSplit/>
          <w:trHeight w:val="663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91" w:rsidRPr="00D801D3" w:rsidRDefault="00010691" w:rsidP="00D34781">
            <w:pPr>
              <w:pStyle w:val="Heading3"/>
              <w:spacing w:befor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01D3">
              <w:rPr>
                <w:rFonts w:ascii="Times New Roman" w:hAnsi="Times New Roman"/>
                <w:sz w:val="27"/>
                <w:szCs w:val="27"/>
              </w:rPr>
              <w:t>Код вида, подвида доходов бюджета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91" w:rsidRPr="00D801D3" w:rsidRDefault="00010691" w:rsidP="00D34781">
            <w:pPr>
              <w:pStyle w:val="Heading3"/>
              <w:spacing w:befor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01D3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91" w:rsidRPr="004C7F90" w:rsidRDefault="00010691" w:rsidP="00D34781">
            <w:pPr>
              <w:rPr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Сумма</w:t>
            </w:r>
          </w:p>
        </w:tc>
      </w:tr>
      <w:tr w:rsidR="00010691" w:rsidRPr="004C7F90" w:rsidTr="00D34781">
        <w:trPr>
          <w:cantSplit/>
          <w:trHeight w:val="322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91" w:rsidRPr="004C7F90" w:rsidRDefault="00010691" w:rsidP="00D34781">
            <w:pPr>
              <w:rPr>
                <w:sz w:val="27"/>
                <w:szCs w:val="27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91" w:rsidRPr="004C7F90" w:rsidRDefault="00010691" w:rsidP="00D34781">
            <w:pPr>
              <w:rPr>
                <w:sz w:val="27"/>
                <w:szCs w:val="27"/>
              </w:rPr>
            </w:pPr>
          </w:p>
        </w:tc>
      </w:tr>
      <w:tr w:rsidR="00010691" w:rsidRPr="004C7F90" w:rsidTr="00D34781">
        <w:trPr>
          <w:trHeight w:val="276"/>
          <w:tblHeader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</w:t>
            </w: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3</w:t>
            </w:r>
          </w:p>
        </w:tc>
      </w:tr>
      <w:tr w:rsidR="00010691" w:rsidRPr="004C7F90" w:rsidTr="00D34781">
        <w:trPr>
          <w:cantSplit/>
          <w:trHeight w:val="353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91" w:rsidRPr="004C7F90" w:rsidRDefault="00010691" w:rsidP="00D3478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91" w:rsidRPr="004C7F90" w:rsidRDefault="00010691" w:rsidP="00D34781">
            <w:pPr>
              <w:ind w:left="180" w:right="180"/>
              <w:jc w:val="both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D34781">
            <w:pPr>
              <w:ind w:right="-108"/>
              <w:jc w:val="center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251" w:type="dxa"/>
          </w:tcPr>
          <w:p w:rsidR="00010691" w:rsidRPr="004C7F90" w:rsidRDefault="00010691" w:rsidP="00D34781">
            <w:pPr>
              <w:ind w:right="-110"/>
              <w:jc w:val="center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2 00 00000 00 0000 000</w:t>
            </w:r>
          </w:p>
        </w:tc>
        <w:tc>
          <w:tcPr>
            <w:tcW w:w="5568" w:type="dxa"/>
            <w:gridSpan w:val="3"/>
          </w:tcPr>
          <w:p w:rsidR="00010691" w:rsidRPr="004C7F90" w:rsidRDefault="00010691" w:rsidP="00D34781">
            <w:pPr>
              <w:jc w:val="both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393" w:type="dxa"/>
            <w:shd w:val="clear" w:color="auto" w:fill="FFFFFF"/>
          </w:tcPr>
          <w:p w:rsidR="00010691" w:rsidRPr="004C7F90" w:rsidRDefault="00010691" w:rsidP="00D34781">
            <w:pPr>
              <w:ind w:right="-108"/>
              <w:jc w:val="center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251" w:type="dxa"/>
          </w:tcPr>
          <w:p w:rsidR="00010691" w:rsidRPr="004C7F90" w:rsidRDefault="00010691" w:rsidP="00D34781">
            <w:pPr>
              <w:ind w:right="-110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2 02 00000 00 0000 000</w:t>
            </w:r>
          </w:p>
        </w:tc>
        <w:tc>
          <w:tcPr>
            <w:tcW w:w="5568" w:type="dxa"/>
            <w:gridSpan w:val="3"/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93" w:type="dxa"/>
            <w:shd w:val="clear" w:color="auto" w:fill="FFFFFF"/>
          </w:tcPr>
          <w:p w:rsidR="00010691" w:rsidRPr="004C7F90" w:rsidRDefault="00010691" w:rsidP="00D34781">
            <w:pPr>
              <w:ind w:right="-108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251" w:type="dxa"/>
          </w:tcPr>
          <w:p w:rsidR="00010691" w:rsidRPr="004C7F90" w:rsidRDefault="00010691" w:rsidP="00D34781">
            <w:pPr>
              <w:ind w:right="-110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2 02 40000 00 0000 151</w:t>
            </w:r>
          </w:p>
        </w:tc>
        <w:tc>
          <w:tcPr>
            <w:tcW w:w="5568" w:type="dxa"/>
            <w:gridSpan w:val="3"/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393" w:type="dxa"/>
            <w:shd w:val="clear" w:color="auto" w:fill="FFFFFF"/>
          </w:tcPr>
          <w:p w:rsidR="00010691" w:rsidRPr="004C7F90" w:rsidRDefault="00010691" w:rsidP="00D34781">
            <w:pPr>
              <w:ind w:right="-108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251" w:type="dxa"/>
          </w:tcPr>
          <w:p w:rsidR="00010691" w:rsidRPr="004C7F90" w:rsidRDefault="00010691" w:rsidP="00D34781">
            <w:pPr>
              <w:ind w:right="-110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2 02 40014 00 0000 151</w:t>
            </w:r>
          </w:p>
        </w:tc>
        <w:tc>
          <w:tcPr>
            <w:tcW w:w="5568" w:type="dxa"/>
            <w:gridSpan w:val="3"/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93" w:type="dxa"/>
            <w:shd w:val="clear" w:color="auto" w:fill="FFFFFF"/>
          </w:tcPr>
          <w:p w:rsidR="00010691" w:rsidRPr="004C7F90" w:rsidRDefault="00010691" w:rsidP="00D34781">
            <w:pPr>
              <w:ind w:right="-108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251" w:type="dxa"/>
          </w:tcPr>
          <w:p w:rsidR="00010691" w:rsidRPr="004C7F90" w:rsidRDefault="00010691" w:rsidP="00D34781">
            <w:pPr>
              <w:ind w:right="-110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2 02 40014 10 0000 151</w:t>
            </w:r>
          </w:p>
        </w:tc>
        <w:tc>
          <w:tcPr>
            <w:tcW w:w="5568" w:type="dxa"/>
            <w:gridSpan w:val="3"/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93" w:type="dxa"/>
            <w:shd w:val="clear" w:color="auto" w:fill="FFFFFF"/>
          </w:tcPr>
          <w:p w:rsidR="00010691" w:rsidRPr="004C7F90" w:rsidRDefault="00010691" w:rsidP="00D34781">
            <w:pPr>
              <w:ind w:right="-108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251" w:type="dxa"/>
          </w:tcPr>
          <w:p w:rsidR="00010691" w:rsidRPr="004C7F90" w:rsidRDefault="00010691" w:rsidP="00D34781">
            <w:pPr>
              <w:ind w:right="-110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2 02 40014 10 7000 151</w:t>
            </w:r>
          </w:p>
        </w:tc>
        <w:tc>
          <w:tcPr>
            <w:tcW w:w="5568" w:type="dxa"/>
            <w:gridSpan w:val="3"/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Безвозмездные поступления в бюджеты сельских поселений</w:t>
            </w:r>
          </w:p>
        </w:tc>
        <w:tc>
          <w:tcPr>
            <w:tcW w:w="1393" w:type="dxa"/>
            <w:shd w:val="clear" w:color="auto" w:fill="FFFFFF"/>
          </w:tcPr>
          <w:p w:rsidR="00010691" w:rsidRPr="004C7F90" w:rsidRDefault="00010691" w:rsidP="00D34781">
            <w:pPr>
              <w:ind w:right="-108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251" w:type="dxa"/>
          </w:tcPr>
          <w:p w:rsidR="00010691" w:rsidRPr="004C7F90" w:rsidRDefault="00010691" w:rsidP="00D34781">
            <w:pPr>
              <w:ind w:right="-110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2 02 40014 10 7300 151</w:t>
            </w:r>
          </w:p>
        </w:tc>
        <w:tc>
          <w:tcPr>
            <w:tcW w:w="5568" w:type="dxa"/>
            <w:gridSpan w:val="3"/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Прочие безвозмездные поступления</w:t>
            </w:r>
          </w:p>
        </w:tc>
        <w:tc>
          <w:tcPr>
            <w:tcW w:w="1393" w:type="dxa"/>
            <w:shd w:val="clear" w:color="auto" w:fill="FFFFFF"/>
          </w:tcPr>
          <w:p w:rsidR="00010691" w:rsidRPr="004C7F90" w:rsidRDefault="00010691" w:rsidP="00D34781">
            <w:pPr>
              <w:ind w:right="-108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251" w:type="dxa"/>
          </w:tcPr>
          <w:p w:rsidR="00010691" w:rsidRPr="004C7F90" w:rsidRDefault="00010691" w:rsidP="00D34781">
            <w:pPr>
              <w:ind w:right="-110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2 02 40014 10 7301 151</w:t>
            </w:r>
          </w:p>
        </w:tc>
        <w:tc>
          <w:tcPr>
            <w:tcW w:w="5568" w:type="dxa"/>
            <w:gridSpan w:val="3"/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Прочие</w:t>
            </w:r>
          </w:p>
        </w:tc>
        <w:tc>
          <w:tcPr>
            <w:tcW w:w="1393" w:type="dxa"/>
            <w:shd w:val="clear" w:color="auto" w:fill="FFFFFF"/>
          </w:tcPr>
          <w:p w:rsidR="00010691" w:rsidRPr="004C7F90" w:rsidRDefault="00010691" w:rsidP="00D34781">
            <w:pPr>
              <w:ind w:right="-108"/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</w:tbl>
    <w:p w:rsidR="00010691" w:rsidRPr="004C7F90" w:rsidRDefault="00010691" w:rsidP="00D34781">
      <w:pPr>
        <w:pStyle w:val="BodyText"/>
        <w:rPr>
          <w:sz w:val="27"/>
          <w:szCs w:val="27"/>
        </w:rPr>
      </w:pPr>
    </w:p>
    <w:p w:rsidR="00010691" w:rsidRPr="004C7F90" w:rsidRDefault="00010691" w:rsidP="00D34781">
      <w:pPr>
        <w:pStyle w:val="BodyText"/>
        <w:rPr>
          <w:sz w:val="27"/>
          <w:szCs w:val="27"/>
        </w:rPr>
      </w:pPr>
    </w:p>
    <w:p w:rsidR="00010691" w:rsidRPr="004C7F90" w:rsidRDefault="00010691" w:rsidP="00D34781">
      <w:pPr>
        <w:rPr>
          <w:sz w:val="27"/>
          <w:szCs w:val="27"/>
        </w:rPr>
      </w:pPr>
      <w:r w:rsidRPr="004C7F90">
        <w:rPr>
          <w:sz w:val="27"/>
          <w:szCs w:val="27"/>
        </w:rPr>
        <w:t xml:space="preserve">Глава сельского поселения Дюртюлинский </w:t>
      </w:r>
    </w:p>
    <w:p w:rsidR="00010691" w:rsidRPr="004C7F90" w:rsidRDefault="00010691" w:rsidP="00D34781">
      <w:pPr>
        <w:rPr>
          <w:sz w:val="27"/>
          <w:szCs w:val="27"/>
        </w:rPr>
      </w:pPr>
      <w:r w:rsidRPr="004C7F90">
        <w:rPr>
          <w:sz w:val="27"/>
          <w:szCs w:val="27"/>
        </w:rPr>
        <w:t xml:space="preserve">сельсовет муниципального района   </w:t>
      </w:r>
    </w:p>
    <w:p w:rsidR="00010691" w:rsidRPr="004C7F90" w:rsidRDefault="00010691" w:rsidP="00D34781">
      <w:pPr>
        <w:rPr>
          <w:sz w:val="27"/>
          <w:szCs w:val="27"/>
        </w:rPr>
      </w:pPr>
      <w:r w:rsidRPr="004C7F90">
        <w:rPr>
          <w:sz w:val="27"/>
          <w:szCs w:val="27"/>
        </w:rPr>
        <w:t>Шаранский район Республики Башкортостан                        Л. Н. Гибатова</w:t>
      </w:r>
    </w:p>
    <w:p w:rsidR="00010691" w:rsidRPr="004C7F90" w:rsidRDefault="00010691" w:rsidP="00D34781">
      <w:pPr>
        <w:rPr>
          <w:sz w:val="27"/>
          <w:szCs w:val="27"/>
        </w:rPr>
      </w:pPr>
    </w:p>
    <w:p w:rsidR="00010691" w:rsidRDefault="00010691" w:rsidP="00E30F51">
      <w:pPr>
        <w:pStyle w:val="Heading2"/>
        <w:tabs>
          <w:tab w:val="center" w:pos="4932"/>
        </w:tabs>
        <w:spacing w:before="0" w:after="0"/>
        <w:ind w:left="4320"/>
        <w:rPr>
          <w:rFonts w:ascii="Times New Roman" w:hAnsi="Times New Roman" w:cs="Times New Roman"/>
          <w:b w:val="0"/>
          <w:bCs w:val="0"/>
          <w:i w:val="0"/>
          <w:sz w:val="27"/>
          <w:szCs w:val="27"/>
        </w:rPr>
      </w:pPr>
    </w:p>
    <w:p w:rsidR="00010691" w:rsidRPr="00DD6E6E" w:rsidRDefault="00010691" w:rsidP="00DD6E6E"/>
    <w:p w:rsidR="00010691" w:rsidRPr="004C7F90" w:rsidRDefault="00010691" w:rsidP="00D34781">
      <w:pPr>
        <w:rPr>
          <w:sz w:val="27"/>
          <w:szCs w:val="27"/>
        </w:rPr>
      </w:pPr>
    </w:p>
    <w:p w:rsidR="00010691" w:rsidRPr="004C7F90" w:rsidRDefault="00010691" w:rsidP="00E30F51">
      <w:pPr>
        <w:pStyle w:val="Heading2"/>
        <w:tabs>
          <w:tab w:val="center" w:pos="4932"/>
        </w:tabs>
        <w:spacing w:before="0" w:after="0"/>
        <w:ind w:left="4320"/>
        <w:rPr>
          <w:rFonts w:ascii="Times New Roman" w:hAnsi="Times New Roman" w:cs="Times New Roman"/>
          <w:b w:val="0"/>
          <w:i w:val="0"/>
          <w:sz w:val="27"/>
          <w:szCs w:val="27"/>
        </w:rPr>
      </w:pPr>
      <w:r w:rsidRPr="004C7F90">
        <w:rPr>
          <w:rFonts w:ascii="Times New Roman" w:hAnsi="Times New Roman" w:cs="Times New Roman"/>
          <w:b w:val="0"/>
          <w:bCs w:val="0"/>
          <w:i w:val="0"/>
          <w:sz w:val="27"/>
          <w:szCs w:val="27"/>
        </w:rPr>
        <w:t>Приложение</w:t>
      </w:r>
      <w:r w:rsidRPr="004C7F90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 2                            </w:t>
      </w:r>
    </w:p>
    <w:p w:rsidR="00010691" w:rsidRPr="004C7F90" w:rsidRDefault="00010691" w:rsidP="00240F82">
      <w:pPr>
        <w:ind w:left="4320"/>
        <w:rPr>
          <w:sz w:val="27"/>
          <w:szCs w:val="27"/>
        </w:rPr>
      </w:pPr>
      <w:r w:rsidRPr="004C7F90">
        <w:rPr>
          <w:sz w:val="27"/>
          <w:szCs w:val="27"/>
        </w:rPr>
        <w:t xml:space="preserve">к решению Совета сельского поселения </w:t>
      </w:r>
      <w:r w:rsidRPr="004C7F90">
        <w:rPr>
          <w:sz w:val="27"/>
          <w:szCs w:val="27"/>
          <w:lang w:val="tt-RU"/>
        </w:rPr>
        <w:t>Дюртюлинский</w:t>
      </w:r>
      <w:r w:rsidRPr="004C7F90">
        <w:rPr>
          <w:sz w:val="27"/>
          <w:szCs w:val="27"/>
        </w:rPr>
        <w:t xml:space="preserve"> сельсовет муниципального района Шаранский район Республики Башкортостан</w:t>
      </w:r>
    </w:p>
    <w:p w:rsidR="00010691" w:rsidRPr="004C7F90" w:rsidRDefault="00010691" w:rsidP="00A322CC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от 27 апреля 2017 года №18/178</w:t>
      </w:r>
    </w:p>
    <w:p w:rsidR="00010691" w:rsidRPr="004C7F90" w:rsidRDefault="00010691" w:rsidP="00E30F51">
      <w:pPr>
        <w:pStyle w:val="BodyText"/>
        <w:jc w:val="center"/>
        <w:rPr>
          <w:sz w:val="27"/>
          <w:szCs w:val="27"/>
        </w:rPr>
      </w:pPr>
    </w:p>
    <w:p w:rsidR="00010691" w:rsidRPr="004C7F90" w:rsidRDefault="00010691" w:rsidP="00E00A98">
      <w:pPr>
        <w:pStyle w:val="BodyText"/>
        <w:rPr>
          <w:sz w:val="27"/>
          <w:szCs w:val="27"/>
        </w:rPr>
      </w:pPr>
    </w:p>
    <w:p w:rsidR="00010691" w:rsidRPr="004C7F90" w:rsidRDefault="00010691" w:rsidP="00D34781">
      <w:pPr>
        <w:pStyle w:val="BodyText"/>
        <w:jc w:val="center"/>
        <w:rPr>
          <w:sz w:val="27"/>
          <w:szCs w:val="27"/>
        </w:rPr>
      </w:pPr>
      <w:r w:rsidRPr="004C7F90">
        <w:rPr>
          <w:sz w:val="27"/>
          <w:szCs w:val="27"/>
        </w:rPr>
        <w:t>Распределение бюджетных ассигнований сельского поселения Дюртюлинский сельсовет на 2017 год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</w:t>
      </w:r>
    </w:p>
    <w:p w:rsidR="00010691" w:rsidRPr="004C7F90" w:rsidRDefault="00010691" w:rsidP="00D34781">
      <w:pPr>
        <w:pStyle w:val="BodyText"/>
        <w:jc w:val="center"/>
        <w:rPr>
          <w:sz w:val="27"/>
          <w:szCs w:val="27"/>
        </w:rPr>
      </w:pPr>
    </w:p>
    <w:p w:rsidR="00010691" w:rsidRPr="004C7F90" w:rsidRDefault="00010691" w:rsidP="00D34781">
      <w:pPr>
        <w:pStyle w:val="ConsPlusNonformat"/>
        <w:widowControl/>
        <w:ind w:left="6372"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4C7F90">
        <w:rPr>
          <w:rFonts w:ascii="Times New Roman" w:hAnsi="Times New Roman" w:cs="Times New Roman"/>
          <w:sz w:val="27"/>
          <w:szCs w:val="27"/>
        </w:rPr>
        <w:t>(тыс. рублей)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851"/>
        <w:gridCol w:w="1701"/>
        <w:gridCol w:w="709"/>
        <w:gridCol w:w="1275"/>
      </w:tblGrid>
      <w:tr w:rsidR="00010691" w:rsidRPr="004C7F90" w:rsidTr="00D34781">
        <w:trPr>
          <w:tblHeader/>
        </w:trPr>
        <w:tc>
          <w:tcPr>
            <w:tcW w:w="5387" w:type="dxa"/>
          </w:tcPr>
          <w:p w:rsidR="00010691" w:rsidRPr="004C7F90" w:rsidRDefault="00010691" w:rsidP="00D34781">
            <w:pPr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 xml:space="preserve">Наименование </w:t>
            </w:r>
          </w:p>
        </w:tc>
        <w:tc>
          <w:tcPr>
            <w:tcW w:w="851" w:type="dxa"/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РзПр</w:t>
            </w:r>
          </w:p>
        </w:tc>
        <w:tc>
          <w:tcPr>
            <w:tcW w:w="1701" w:type="dxa"/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Цср</w:t>
            </w:r>
          </w:p>
        </w:tc>
        <w:tc>
          <w:tcPr>
            <w:tcW w:w="709" w:type="dxa"/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Вр</w:t>
            </w:r>
          </w:p>
        </w:tc>
        <w:tc>
          <w:tcPr>
            <w:tcW w:w="1275" w:type="dxa"/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сумма</w:t>
            </w:r>
          </w:p>
        </w:tc>
      </w:tr>
      <w:tr w:rsidR="00010691" w:rsidRPr="004C7F90" w:rsidTr="00D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8"/>
          <w:tblHeader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5</w:t>
            </w:r>
          </w:p>
        </w:tc>
      </w:tr>
      <w:tr w:rsidR="00010691" w:rsidRPr="004C7F90" w:rsidTr="00D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C7F90">
              <w:rPr>
                <w:rFonts w:ascii="Times New Roman" w:hAnsi="Times New Roman" w:cs="Times New Roman"/>
                <w:b/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both"/>
              <w:rPr>
                <w:b/>
                <w:bCs/>
                <w:sz w:val="27"/>
                <w:szCs w:val="27"/>
              </w:rPr>
            </w:pPr>
            <w:r w:rsidRPr="004C7F90">
              <w:rPr>
                <w:b/>
                <w:bCs/>
                <w:sz w:val="27"/>
                <w:szCs w:val="27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right"/>
              <w:rPr>
                <w:b/>
                <w:bCs/>
                <w:sz w:val="27"/>
                <w:szCs w:val="27"/>
              </w:rPr>
            </w:pPr>
            <w:r w:rsidRPr="004C7F90">
              <w:rPr>
                <w:b/>
                <w:bCs/>
                <w:sz w:val="27"/>
                <w:szCs w:val="27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Муниципальная программа «Содержание и ремонт автомобильных дорог в сельском поселении Дюртюлинский сельсовет муниципального района Шаранский район Республики Башкортостан муниципального района Шаранский район Республики Башкортостан со сроком реализации до 2020 года»»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Основное мероприятие «Организация выполнения работ по модернизации, содержанию, ремонту автомобильных дорог. Обеспечение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D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0900103150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0900103150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D3478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snapToGrid w:val="0"/>
              <w:spacing w:before="80" w:after="80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-40,0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snapToGrid w:val="0"/>
              <w:spacing w:before="80" w:after="80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Программа «Развитие земельно-имущественных отношений сельского поселения Дюртюлинский сельсовет муниципального района Шаранский район Республики Башкортостан на 2017-2020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-40,0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snapToGrid w:val="0"/>
              <w:spacing w:before="80" w:after="80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Основное мероприятие «Проведение работ по землеустройству, оформление прав пользования на землю»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-40,0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snapToGrid w:val="0"/>
              <w:spacing w:before="80" w:after="80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Проведение работ по землеустройству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1800103330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-40,0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snapToGrid w:val="0"/>
              <w:spacing w:before="80" w:after="80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1800103330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-40,0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both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right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spacing w:before="20" w:after="20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Программа «Благоустройство территории сельского поселения Дюртюлинский сельсовет муниципального района Шаранский район Республики Башкортостан со сроком реализации до 2020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spacing w:before="20" w:after="20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Подпрограмма «Прочие мероприятия по благоустройству территории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spacing w:before="20" w:after="20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Основное мероприятие «Выполнение работ по повышению уровня внешнего благоустройства и санитарного содержания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2030106050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right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2030106050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</w:tbl>
    <w:p w:rsidR="00010691" w:rsidRPr="004C7F90" w:rsidRDefault="00010691" w:rsidP="00D3478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010691" w:rsidRPr="004C7F90" w:rsidRDefault="00010691" w:rsidP="00D34781">
      <w:pPr>
        <w:pStyle w:val="ConsPlusNormal"/>
        <w:widowControl/>
        <w:ind w:left="708"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010691" w:rsidRPr="004C7F90" w:rsidRDefault="00010691" w:rsidP="00D34781">
      <w:pPr>
        <w:pStyle w:val="ConsPlusNormal"/>
        <w:widowControl/>
        <w:ind w:left="708"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010691" w:rsidRPr="004C7F90" w:rsidRDefault="00010691" w:rsidP="00D34781">
      <w:pPr>
        <w:ind w:left="-180"/>
        <w:rPr>
          <w:sz w:val="27"/>
          <w:szCs w:val="27"/>
        </w:rPr>
      </w:pPr>
    </w:p>
    <w:tbl>
      <w:tblPr>
        <w:tblW w:w="9252" w:type="dxa"/>
        <w:tblInd w:w="-72" w:type="dxa"/>
        <w:tblLayout w:type="fixed"/>
        <w:tblLook w:val="00A0"/>
      </w:tblPr>
      <w:tblGrid>
        <w:gridCol w:w="9252"/>
      </w:tblGrid>
      <w:tr w:rsidR="00010691" w:rsidRPr="004C7F90" w:rsidTr="00D34781">
        <w:trPr>
          <w:trHeight w:val="379"/>
        </w:trPr>
        <w:tc>
          <w:tcPr>
            <w:tcW w:w="9252" w:type="dxa"/>
            <w:noWrap/>
            <w:vAlign w:val="bottom"/>
          </w:tcPr>
          <w:tbl>
            <w:tblPr>
              <w:tblW w:w="9737" w:type="dxa"/>
              <w:tblLayout w:type="fixed"/>
              <w:tblLook w:val="0000"/>
            </w:tblPr>
            <w:tblGrid>
              <w:gridCol w:w="6033"/>
              <w:gridCol w:w="3704"/>
            </w:tblGrid>
            <w:tr w:rsidR="00010691" w:rsidRPr="004C7F90" w:rsidTr="00D34781">
              <w:trPr>
                <w:trHeight w:val="555"/>
              </w:trPr>
              <w:tc>
                <w:tcPr>
                  <w:tcW w:w="6033" w:type="dxa"/>
                  <w:vAlign w:val="bottom"/>
                </w:tcPr>
                <w:p w:rsidR="00010691" w:rsidRPr="004C7F90" w:rsidRDefault="00010691" w:rsidP="00D34781">
                  <w:pPr>
                    <w:snapToGrid w:val="0"/>
                    <w:ind w:left="-74"/>
                    <w:rPr>
                      <w:sz w:val="27"/>
                      <w:szCs w:val="27"/>
                    </w:rPr>
                  </w:pPr>
                  <w:r w:rsidRPr="004C7F90">
                    <w:rPr>
                      <w:sz w:val="27"/>
                      <w:szCs w:val="27"/>
                    </w:rPr>
                    <w:t>Глава сельского поселения Дюртюлинский</w:t>
                  </w:r>
                </w:p>
                <w:p w:rsidR="00010691" w:rsidRPr="004C7F90" w:rsidRDefault="00010691" w:rsidP="00D34781">
                  <w:pPr>
                    <w:ind w:left="-74"/>
                    <w:rPr>
                      <w:sz w:val="27"/>
                      <w:szCs w:val="27"/>
                    </w:rPr>
                  </w:pPr>
                  <w:r w:rsidRPr="004C7F90">
                    <w:rPr>
                      <w:sz w:val="27"/>
                      <w:szCs w:val="27"/>
                    </w:rPr>
                    <w:t xml:space="preserve">сельсовет муниципального района </w:t>
                  </w:r>
                </w:p>
                <w:p w:rsidR="00010691" w:rsidRPr="004C7F90" w:rsidRDefault="00010691" w:rsidP="00D34781">
                  <w:pPr>
                    <w:ind w:left="-74"/>
                    <w:rPr>
                      <w:sz w:val="27"/>
                      <w:szCs w:val="27"/>
                    </w:rPr>
                  </w:pPr>
                  <w:r w:rsidRPr="004C7F90">
                    <w:rPr>
                      <w:sz w:val="27"/>
                      <w:szCs w:val="27"/>
                    </w:rPr>
                    <w:t>Шаранский район Республики Башкортостан</w:t>
                  </w:r>
                </w:p>
              </w:tc>
              <w:tc>
                <w:tcPr>
                  <w:tcW w:w="3704" w:type="dxa"/>
                  <w:vAlign w:val="bottom"/>
                </w:tcPr>
                <w:p w:rsidR="00010691" w:rsidRPr="004C7F90" w:rsidRDefault="00010691" w:rsidP="00D34781">
                  <w:pPr>
                    <w:snapToGrid w:val="0"/>
                    <w:ind w:left="-216"/>
                    <w:rPr>
                      <w:sz w:val="27"/>
                      <w:szCs w:val="27"/>
                      <w:lang w:val="tt-RU"/>
                    </w:rPr>
                  </w:pPr>
                  <w:r w:rsidRPr="004C7F90">
                    <w:rPr>
                      <w:sz w:val="27"/>
                      <w:szCs w:val="27"/>
                      <w:lang w:val="tt-RU"/>
                    </w:rPr>
                    <w:t xml:space="preserve">                  Л. Н. Гибатова </w:t>
                  </w:r>
                </w:p>
              </w:tc>
            </w:tr>
          </w:tbl>
          <w:p w:rsidR="00010691" w:rsidRPr="004C7F90" w:rsidRDefault="00010691" w:rsidP="00D34781">
            <w:pPr>
              <w:ind w:left="142"/>
              <w:rPr>
                <w:sz w:val="27"/>
                <w:szCs w:val="27"/>
              </w:rPr>
            </w:pPr>
          </w:p>
        </w:tc>
      </w:tr>
    </w:tbl>
    <w:p w:rsidR="00010691" w:rsidRPr="004C7F90" w:rsidRDefault="00010691" w:rsidP="00D34781">
      <w:pPr>
        <w:ind w:left="-180"/>
        <w:rPr>
          <w:sz w:val="27"/>
          <w:szCs w:val="27"/>
        </w:rPr>
      </w:pPr>
    </w:p>
    <w:p w:rsidR="00010691" w:rsidRPr="004C7F90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Pr="004C7F90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Pr="004C7F90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Pr="004C7F90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Pr="004C7F90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Pr="004C7F90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Pr="004C7F90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Pr="004C7F90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Pr="004C7F90" w:rsidRDefault="00010691" w:rsidP="00474C34">
      <w:pPr>
        <w:outlineLvl w:val="0"/>
        <w:rPr>
          <w:b/>
          <w:bCs/>
          <w:sz w:val="27"/>
          <w:szCs w:val="27"/>
        </w:rPr>
      </w:pPr>
    </w:p>
    <w:p w:rsidR="00010691" w:rsidRPr="004C7F90" w:rsidRDefault="00010691" w:rsidP="0023407E">
      <w:pPr>
        <w:pStyle w:val="Heading2"/>
        <w:tabs>
          <w:tab w:val="center" w:pos="4932"/>
        </w:tabs>
        <w:spacing w:before="0" w:after="0"/>
        <w:ind w:left="4320"/>
        <w:rPr>
          <w:rFonts w:ascii="Times New Roman" w:hAnsi="Times New Roman" w:cs="Times New Roman"/>
          <w:b w:val="0"/>
          <w:i w:val="0"/>
          <w:sz w:val="27"/>
          <w:szCs w:val="27"/>
        </w:rPr>
      </w:pPr>
      <w:r w:rsidRPr="004C7F90">
        <w:rPr>
          <w:rFonts w:ascii="Times New Roman" w:hAnsi="Times New Roman" w:cs="Times New Roman"/>
          <w:b w:val="0"/>
          <w:bCs w:val="0"/>
          <w:i w:val="0"/>
          <w:sz w:val="27"/>
          <w:szCs w:val="27"/>
        </w:rPr>
        <w:t>Приложение</w:t>
      </w:r>
      <w:r w:rsidRPr="004C7F90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 3                             </w:t>
      </w:r>
    </w:p>
    <w:p w:rsidR="00010691" w:rsidRPr="004C7F90" w:rsidRDefault="00010691" w:rsidP="0023407E">
      <w:pPr>
        <w:ind w:left="4320"/>
        <w:rPr>
          <w:sz w:val="27"/>
          <w:szCs w:val="27"/>
        </w:rPr>
      </w:pPr>
      <w:r w:rsidRPr="004C7F90">
        <w:rPr>
          <w:sz w:val="27"/>
          <w:szCs w:val="27"/>
        </w:rPr>
        <w:t xml:space="preserve">к решению Совета сельского поселения </w:t>
      </w:r>
      <w:r w:rsidRPr="004C7F90">
        <w:rPr>
          <w:sz w:val="27"/>
          <w:szCs w:val="27"/>
          <w:lang w:val="tt-RU"/>
        </w:rPr>
        <w:t>Дюртюлинский</w:t>
      </w:r>
      <w:r w:rsidRPr="004C7F90">
        <w:rPr>
          <w:sz w:val="27"/>
          <w:szCs w:val="27"/>
        </w:rPr>
        <w:t xml:space="preserve"> сельсовет муниципального района Шаранский район Республики Башкортостан</w:t>
      </w:r>
    </w:p>
    <w:p w:rsidR="00010691" w:rsidRPr="004C7F90" w:rsidRDefault="00010691" w:rsidP="00A322CC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от 27 апреля 2017 года №18/178</w:t>
      </w:r>
    </w:p>
    <w:p w:rsidR="00010691" w:rsidRPr="004C7F90" w:rsidRDefault="00010691" w:rsidP="003B721C">
      <w:pPr>
        <w:ind w:left="4320"/>
        <w:rPr>
          <w:sz w:val="27"/>
          <w:szCs w:val="27"/>
        </w:rPr>
      </w:pPr>
    </w:p>
    <w:p w:rsidR="00010691" w:rsidRPr="004C7F90" w:rsidRDefault="00010691" w:rsidP="00C61A9C">
      <w:pPr>
        <w:ind w:left="2124" w:firstLine="708"/>
        <w:jc w:val="center"/>
        <w:outlineLvl w:val="0"/>
        <w:rPr>
          <w:b/>
          <w:bCs/>
          <w:sz w:val="27"/>
          <w:szCs w:val="27"/>
        </w:rPr>
      </w:pPr>
    </w:p>
    <w:p w:rsidR="00010691" w:rsidRPr="004C7F90" w:rsidRDefault="00010691" w:rsidP="00863ED1">
      <w:pPr>
        <w:pStyle w:val="BodyText"/>
        <w:jc w:val="center"/>
        <w:rPr>
          <w:sz w:val="27"/>
          <w:szCs w:val="27"/>
        </w:rPr>
      </w:pPr>
      <w:r w:rsidRPr="004C7F90">
        <w:rPr>
          <w:sz w:val="27"/>
          <w:szCs w:val="27"/>
        </w:rPr>
        <w:t>Распределение бюджетных ассигнований сельского поселения Дюртюлинский сельсовет на 2017 год по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</w:t>
      </w:r>
    </w:p>
    <w:p w:rsidR="00010691" w:rsidRPr="004C7F90" w:rsidRDefault="00010691" w:rsidP="00863ED1">
      <w:pPr>
        <w:pStyle w:val="ConsPlusNonformat"/>
        <w:widowControl/>
        <w:jc w:val="right"/>
        <w:rPr>
          <w:rFonts w:ascii="Times New Roman" w:hAnsi="Times New Roman" w:cs="Times New Roman"/>
          <w:sz w:val="27"/>
          <w:szCs w:val="27"/>
        </w:rPr>
      </w:pPr>
      <w:r w:rsidRPr="004C7F90">
        <w:rPr>
          <w:rFonts w:ascii="Times New Roman" w:hAnsi="Times New Roman" w:cs="Times New Roman"/>
          <w:sz w:val="27"/>
          <w:szCs w:val="27"/>
        </w:rPr>
        <w:t>(тыс. рублей)</w:t>
      </w:r>
    </w:p>
    <w:tbl>
      <w:tblPr>
        <w:tblW w:w="992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521"/>
        <w:gridCol w:w="1560"/>
        <w:gridCol w:w="708"/>
        <w:gridCol w:w="1134"/>
      </w:tblGrid>
      <w:tr w:rsidR="00010691" w:rsidRPr="004C7F90" w:rsidTr="00863ED1">
        <w:trPr>
          <w:tblHeader/>
        </w:trPr>
        <w:tc>
          <w:tcPr>
            <w:tcW w:w="6521" w:type="dxa"/>
          </w:tcPr>
          <w:p w:rsidR="00010691" w:rsidRPr="004C7F90" w:rsidRDefault="00010691" w:rsidP="00863ED1">
            <w:pPr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 xml:space="preserve">Наименование </w:t>
            </w:r>
          </w:p>
        </w:tc>
        <w:tc>
          <w:tcPr>
            <w:tcW w:w="1560" w:type="dxa"/>
          </w:tcPr>
          <w:p w:rsidR="00010691" w:rsidRPr="004C7F90" w:rsidRDefault="00010691" w:rsidP="00863ED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Цср</w:t>
            </w:r>
          </w:p>
        </w:tc>
        <w:tc>
          <w:tcPr>
            <w:tcW w:w="708" w:type="dxa"/>
          </w:tcPr>
          <w:p w:rsidR="00010691" w:rsidRPr="004C7F90" w:rsidRDefault="00010691" w:rsidP="00863ED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Вр</w:t>
            </w:r>
          </w:p>
        </w:tc>
        <w:tc>
          <w:tcPr>
            <w:tcW w:w="1134" w:type="dxa"/>
          </w:tcPr>
          <w:p w:rsidR="00010691" w:rsidRPr="004C7F90" w:rsidRDefault="00010691" w:rsidP="00863ED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сумма</w:t>
            </w:r>
          </w:p>
        </w:tc>
      </w:tr>
      <w:tr w:rsidR="00010691" w:rsidRPr="004C7F90" w:rsidTr="00863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8"/>
          <w:tblHeader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863ED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863ED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863ED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863ED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5</w:t>
            </w:r>
          </w:p>
        </w:tc>
      </w:tr>
      <w:tr w:rsidR="00010691" w:rsidRPr="004C7F90" w:rsidTr="00C94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863ED1">
            <w:pPr>
              <w:spacing w:before="20" w:after="20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863E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863E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C7F90">
              <w:rPr>
                <w:rFonts w:ascii="Times New Roman" w:hAnsi="Times New Roman" w:cs="Times New Roman"/>
                <w:b/>
                <w:sz w:val="27"/>
                <w:szCs w:val="27"/>
              </w:rPr>
              <w:t>150,0</w:t>
            </w:r>
          </w:p>
        </w:tc>
      </w:tr>
      <w:tr w:rsidR="00010691" w:rsidRPr="004C7F90" w:rsidTr="00C94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spacing w:before="20" w:after="20"/>
              <w:ind w:left="85" w:right="84"/>
              <w:jc w:val="both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Муниципальная программа «Содержание и ремонт автомобильных дорог в сельском поселении Дюртюлинский сельсовет муниципального района Шаранский район Республики Башкортостан со сроком реализации до 2020 года»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150,0</w:t>
            </w:r>
          </w:p>
        </w:tc>
      </w:tr>
      <w:tr w:rsidR="00010691" w:rsidRPr="004C7F90" w:rsidTr="00C94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spacing w:before="20" w:after="20"/>
              <w:ind w:left="85" w:right="84"/>
              <w:jc w:val="both"/>
              <w:rPr>
                <w:b/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Основное мероприятие «Организация выполнения работ по модернизации, содержанию, ремонту автомобильных дорог. Обеспечение безопасности дорожного движения»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0900100000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C94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spacing w:before="20" w:after="20"/>
              <w:ind w:left="85" w:right="84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Дорожное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0900103150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C94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spacing w:before="20" w:after="20"/>
              <w:ind w:left="85" w:right="84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0900103150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C94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9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snapToGrid w:val="0"/>
              <w:spacing w:before="80" w:after="80"/>
              <w:jc w:val="both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Программа «Развитие земельно-имущественных отношений сельского поселения Дюртюлинский сельсовет муниципального района Шаранский район Республики Башкортостан на 2017-2020 годы»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1800000000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-40,0</w:t>
            </w:r>
          </w:p>
        </w:tc>
      </w:tr>
      <w:tr w:rsidR="00010691" w:rsidRPr="004C7F90" w:rsidTr="00C94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9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snapToGrid w:val="0"/>
              <w:spacing w:before="80" w:after="80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Основное мероприятие «Проведение работ по землеустройству, оформление прав пользования на землю»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1800100000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-40,0</w:t>
            </w:r>
          </w:p>
        </w:tc>
      </w:tr>
      <w:tr w:rsidR="00010691" w:rsidRPr="004C7F90" w:rsidTr="00C94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9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snapToGrid w:val="0"/>
              <w:spacing w:before="80" w:after="80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Проведение работ по землеустройству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1800103330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-40,0</w:t>
            </w:r>
          </w:p>
        </w:tc>
      </w:tr>
      <w:tr w:rsidR="00010691" w:rsidRPr="004C7F90" w:rsidTr="00C94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9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snapToGrid w:val="0"/>
              <w:spacing w:before="80" w:after="80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1800103330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-40,0</w:t>
            </w:r>
          </w:p>
        </w:tc>
      </w:tr>
      <w:tr w:rsidR="00010691" w:rsidRPr="004C7F90" w:rsidTr="00C94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C94B51">
            <w:pPr>
              <w:spacing w:before="40" w:after="60"/>
              <w:ind w:left="85" w:right="84"/>
              <w:jc w:val="both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Программа «Благоустройство территории сельского поселения Дюртюлинский сельсовет муниципального района Шаранский район Республики Башкортостан со сроком реализации до 2020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C94B51">
            <w:pPr>
              <w:jc w:val="center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C94B5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C94B51">
            <w:pPr>
              <w:jc w:val="center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40,0</w:t>
            </w:r>
          </w:p>
        </w:tc>
      </w:tr>
      <w:tr w:rsidR="00010691" w:rsidRPr="004C7F90" w:rsidTr="00C94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691" w:rsidRPr="004C7F90" w:rsidRDefault="00010691" w:rsidP="00C94B51">
            <w:pPr>
              <w:spacing w:before="40" w:after="60"/>
              <w:ind w:left="85" w:right="84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Подпрограмма «Прочие мероприятия по благоустройству территории сельского поселения»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2030000000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  <w:tr w:rsidR="00010691" w:rsidRPr="004C7F90" w:rsidTr="00C94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10691" w:rsidRPr="004C7F90" w:rsidRDefault="00010691" w:rsidP="00C94B51">
            <w:pPr>
              <w:spacing w:before="40" w:after="60"/>
              <w:ind w:left="85" w:right="84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Основное мероприятие «Выполнение работ по повышению уровня внешнего благоустройства и санитарного содержания сельского поселения»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2030100000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spacing w:before="40" w:after="60"/>
              <w:ind w:left="85" w:right="84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2030106050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spacing w:before="40" w:after="60"/>
              <w:ind w:left="85" w:right="84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2030106050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C94B51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</w:tbl>
    <w:p w:rsidR="00010691" w:rsidRPr="004C7F90" w:rsidRDefault="00010691" w:rsidP="00863ED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010691" w:rsidRPr="004C7F90" w:rsidRDefault="00010691" w:rsidP="00863ED1">
      <w:pPr>
        <w:pStyle w:val="ConsPlusNormal"/>
        <w:widowControl/>
        <w:ind w:left="708"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010691" w:rsidRPr="004C7F90" w:rsidRDefault="00010691" w:rsidP="00863ED1">
      <w:pPr>
        <w:pStyle w:val="ConsPlusNormal"/>
        <w:widowControl/>
        <w:ind w:left="708" w:firstLine="0"/>
        <w:jc w:val="right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Look w:val="00A0"/>
      </w:tblPr>
      <w:tblGrid>
        <w:gridCol w:w="5911"/>
        <w:gridCol w:w="3629"/>
        <w:gridCol w:w="207"/>
      </w:tblGrid>
      <w:tr w:rsidR="00010691" w:rsidRPr="004C7F90" w:rsidTr="00863ED1">
        <w:trPr>
          <w:gridAfter w:val="1"/>
          <w:wAfter w:w="207" w:type="dxa"/>
          <w:trHeight w:val="379"/>
        </w:trPr>
        <w:tc>
          <w:tcPr>
            <w:tcW w:w="5911" w:type="dxa"/>
            <w:vAlign w:val="bottom"/>
          </w:tcPr>
          <w:p w:rsidR="00010691" w:rsidRPr="004C7F90" w:rsidRDefault="00010691" w:rsidP="00863ED1">
            <w:pPr>
              <w:snapToGrid w:val="0"/>
              <w:ind w:left="-74"/>
              <w:rPr>
                <w:sz w:val="27"/>
                <w:szCs w:val="27"/>
                <w:lang w:eastAsia="ar-SA"/>
              </w:rPr>
            </w:pPr>
            <w:r w:rsidRPr="004C7F90">
              <w:rPr>
                <w:sz w:val="27"/>
                <w:szCs w:val="27"/>
              </w:rPr>
              <w:t>Глава сельского поселения Дюртюлинский</w:t>
            </w:r>
          </w:p>
          <w:p w:rsidR="00010691" w:rsidRPr="004C7F90" w:rsidRDefault="00010691" w:rsidP="00863ED1">
            <w:pPr>
              <w:ind w:left="-74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 xml:space="preserve">сельсовет муниципального района </w:t>
            </w:r>
          </w:p>
          <w:p w:rsidR="00010691" w:rsidRPr="004C7F90" w:rsidRDefault="00010691" w:rsidP="00863ED1">
            <w:pPr>
              <w:suppressAutoHyphens/>
              <w:ind w:left="-74"/>
              <w:rPr>
                <w:sz w:val="27"/>
                <w:szCs w:val="27"/>
                <w:lang w:eastAsia="ar-SA"/>
              </w:rPr>
            </w:pPr>
            <w:r w:rsidRPr="004C7F90">
              <w:rPr>
                <w:sz w:val="27"/>
                <w:szCs w:val="27"/>
              </w:rPr>
              <w:t>Шаранский район Республики Башкортостан</w:t>
            </w:r>
          </w:p>
        </w:tc>
        <w:tc>
          <w:tcPr>
            <w:tcW w:w="3629" w:type="dxa"/>
            <w:vAlign w:val="bottom"/>
          </w:tcPr>
          <w:p w:rsidR="00010691" w:rsidRPr="004C7F90" w:rsidRDefault="00010691" w:rsidP="00863ED1">
            <w:pPr>
              <w:suppressAutoHyphens/>
              <w:snapToGrid w:val="0"/>
              <w:ind w:left="-216"/>
              <w:rPr>
                <w:sz w:val="27"/>
                <w:szCs w:val="27"/>
                <w:lang w:val="tt-RU" w:eastAsia="ar-SA"/>
              </w:rPr>
            </w:pPr>
            <w:r w:rsidRPr="004C7F90">
              <w:rPr>
                <w:sz w:val="27"/>
                <w:szCs w:val="27"/>
                <w:lang w:val="tt-RU"/>
              </w:rPr>
              <w:t xml:space="preserve">                     Л. Н. Гибатова </w:t>
            </w:r>
          </w:p>
        </w:tc>
      </w:tr>
      <w:tr w:rsidR="00010691" w:rsidRPr="004C7F90" w:rsidTr="00863ED1">
        <w:trPr>
          <w:trHeight w:val="379"/>
        </w:trPr>
        <w:tc>
          <w:tcPr>
            <w:tcW w:w="5911" w:type="dxa"/>
            <w:noWrap/>
            <w:vAlign w:val="bottom"/>
          </w:tcPr>
          <w:tbl>
            <w:tblPr>
              <w:tblW w:w="13162" w:type="dxa"/>
              <w:tblLayout w:type="fixed"/>
              <w:tblLook w:val="00A0"/>
            </w:tblPr>
            <w:tblGrid>
              <w:gridCol w:w="9252"/>
              <w:gridCol w:w="3910"/>
            </w:tblGrid>
            <w:tr w:rsidR="00010691" w:rsidRPr="004C7F90" w:rsidTr="00863ED1">
              <w:trPr>
                <w:trHeight w:val="379"/>
              </w:trPr>
              <w:tc>
                <w:tcPr>
                  <w:tcW w:w="9252" w:type="dxa"/>
                  <w:noWrap/>
                  <w:vAlign w:val="bottom"/>
                </w:tcPr>
                <w:tbl>
                  <w:tblPr>
                    <w:tblW w:w="9737" w:type="dxa"/>
                    <w:tblLayout w:type="fixed"/>
                    <w:tblLook w:val="0000"/>
                  </w:tblPr>
                  <w:tblGrid>
                    <w:gridCol w:w="6033"/>
                    <w:gridCol w:w="3704"/>
                  </w:tblGrid>
                  <w:tr w:rsidR="00010691" w:rsidRPr="004C7F90" w:rsidTr="00863ED1">
                    <w:trPr>
                      <w:trHeight w:val="555"/>
                    </w:trPr>
                    <w:tc>
                      <w:tcPr>
                        <w:tcW w:w="6033" w:type="dxa"/>
                        <w:vAlign w:val="bottom"/>
                      </w:tcPr>
                      <w:p w:rsidR="00010691" w:rsidRPr="004C7F90" w:rsidRDefault="00010691" w:rsidP="00863ED1">
                        <w:pPr>
                          <w:ind w:left="-74"/>
                          <w:rPr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4" w:type="dxa"/>
                        <w:vAlign w:val="bottom"/>
                      </w:tcPr>
                      <w:p w:rsidR="00010691" w:rsidRPr="004C7F90" w:rsidRDefault="00010691" w:rsidP="00863ED1">
                        <w:pPr>
                          <w:snapToGrid w:val="0"/>
                          <w:ind w:left="-216"/>
                          <w:rPr>
                            <w:sz w:val="27"/>
                            <w:szCs w:val="27"/>
                            <w:lang w:val="tt-RU"/>
                          </w:rPr>
                        </w:pPr>
                      </w:p>
                    </w:tc>
                  </w:tr>
                </w:tbl>
                <w:p w:rsidR="00010691" w:rsidRPr="004C7F90" w:rsidRDefault="00010691" w:rsidP="00863ED1">
                  <w:pPr>
                    <w:ind w:left="142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910" w:type="dxa"/>
                  <w:noWrap/>
                  <w:vAlign w:val="bottom"/>
                </w:tcPr>
                <w:p w:rsidR="00010691" w:rsidRPr="004C7F90" w:rsidRDefault="00010691" w:rsidP="00863ED1">
                  <w:pPr>
                    <w:ind w:left="-31" w:firstLine="31"/>
                    <w:rPr>
                      <w:sz w:val="27"/>
                      <w:szCs w:val="27"/>
                      <w:lang w:val="tt-RU"/>
                    </w:rPr>
                  </w:pPr>
                </w:p>
              </w:tc>
            </w:tr>
          </w:tbl>
          <w:p w:rsidR="00010691" w:rsidRPr="004C7F90" w:rsidRDefault="00010691" w:rsidP="00863ED1">
            <w:pPr>
              <w:ind w:left="-74"/>
              <w:rPr>
                <w:sz w:val="27"/>
                <w:szCs w:val="27"/>
              </w:rPr>
            </w:pPr>
          </w:p>
        </w:tc>
        <w:tc>
          <w:tcPr>
            <w:tcW w:w="3836" w:type="dxa"/>
            <w:gridSpan w:val="2"/>
            <w:noWrap/>
            <w:vAlign w:val="bottom"/>
          </w:tcPr>
          <w:p w:rsidR="00010691" w:rsidRPr="004C7F90" w:rsidRDefault="00010691" w:rsidP="00863ED1">
            <w:pPr>
              <w:ind w:left="1744" w:right="-108"/>
              <w:rPr>
                <w:sz w:val="27"/>
                <w:szCs w:val="27"/>
                <w:lang w:val="tt-RU"/>
              </w:rPr>
            </w:pPr>
          </w:p>
        </w:tc>
      </w:tr>
    </w:tbl>
    <w:p w:rsidR="00010691" w:rsidRPr="004C7F90" w:rsidRDefault="00010691" w:rsidP="00863ED1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FA1F75">
      <w:pPr>
        <w:rPr>
          <w:sz w:val="27"/>
          <w:szCs w:val="27"/>
        </w:rPr>
      </w:pPr>
    </w:p>
    <w:p w:rsidR="00010691" w:rsidRPr="004C7F90" w:rsidRDefault="00010691" w:rsidP="004C1461">
      <w:pPr>
        <w:pStyle w:val="Heading2"/>
        <w:tabs>
          <w:tab w:val="center" w:pos="4932"/>
        </w:tabs>
        <w:spacing w:before="0" w:after="0"/>
        <w:ind w:left="4320"/>
        <w:rPr>
          <w:rFonts w:ascii="Times New Roman" w:hAnsi="Times New Roman" w:cs="Times New Roman"/>
          <w:b w:val="0"/>
          <w:i w:val="0"/>
          <w:sz w:val="27"/>
          <w:szCs w:val="27"/>
        </w:rPr>
      </w:pPr>
      <w:r w:rsidRPr="004C7F90">
        <w:rPr>
          <w:rFonts w:ascii="Times New Roman" w:hAnsi="Times New Roman" w:cs="Times New Roman"/>
          <w:b w:val="0"/>
          <w:bCs w:val="0"/>
          <w:i w:val="0"/>
          <w:sz w:val="27"/>
          <w:szCs w:val="27"/>
        </w:rPr>
        <w:t>Приложение</w:t>
      </w:r>
      <w:r w:rsidRPr="004C7F90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 4                         </w:t>
      </w:r>
    </w:p>
    <w:p w:rsidR="00010691" w:rsidRDefault="00010691" w:rsidP="00A322CC">
      <w:pPr>
        <w:ind w:left="4320"/>
        <w:rPr>
          <w:sz w:val="27"/>
          <w:szCs w:val="27"/>
        </w:rPr>
      </w:pPr>
      <w:r w:rsidRPr="004C7F90">
        <w:rPr>
          <w:sz w:val="27"/>
          <w:szCs w:val="27"/>
        </w:rPr>
        <w:t xml:space="preserve">к решению Совета сельского поселения </w:t>
      </w:r>
      <w:r w:rsidRPr="004C7F90">
        <w:rPr>
          <w:sz w:val="27"/>
          <w:szCs w:val="27"/>
          <w:lang w:val="tt-RU"/>
        </w:rPr>
        <w:t>Дюртюлинский</w:t>
      </w:r>
      <w:r w:rsidRPr="004C7F90">
        <w:rPr>
          <w:sz w:val="27"/>
          <w:szCs w:val="27"/>
        </w:rPr>
        <w:t xml:space="preserve"> сельсовет муниципального района Шаранский район Республики Башкортостан</w:t>
      </w:r>
    </w:p>
    <w:p w:rsidR="00010691" w:rsidRPr="004C7F90" w:rsidRDefault="00010691" w:rsidP="00A322CC">
      <w:pPr>
        <w:ind w:left="4320"/>
        <w:rPr>
          <w:sz w:val="27"/>
          <w:szCs w:val="27"/>
        </w:rPr>
      </w:pPr>
      <w:r>
        <w:rPr>
          <w:sz w:val="27"/>
          <w:szCs w:val="27"/>
        </w:rPr>
        <w:t>от 27 апреля 2017 года №18/178</w:t>
      </w:r>
    </w:p>
    <w:p w:rsidR="00010691" w:rsidRPr="004C7F90" w:rsidRDefault="00010691" w:rsidP="00C61A9C">
      <w:pPr>
        <w:ind w:left="3360" w:firstLine="888"/>
        <w:rPr>
          <w:sz w:val="27"/>
          <w:szCs w:val="27"/>
        </w:rPr>
      </w:pPr>
    </w:p>
    <w:p w:rsidR="00010691" w:rsidRPr="004C7F90" w:rsidRDefault="00010691" w:rsidP="004C7F90">
      <w:pPr>
        <w:pStyle w:val="BodyText"/>
        <w:jc w:val="center"/>
        <w:rPr>
          <w:sz w:val="27"/>
          <w:szCs w:val="27"/>
        </w:rPr>
      </w:pPr>
      <w:r w:rsidRPr="004C7F90">
        <w:rPr>
          <w:sz w:val="27"/>
          <w:szCs w:val="27"/>
        </w:rPr>
        <w:t xml:space="preserve">Ведомственная структура расходов бюджета сельского поселения Дюртюлинский сельсовет муниципального района Шаранский район Республики Башкортостан на 2017 год </w:t>
      </w:r>
    </w:p>
    <w:p w:rsidR="00010691" w:rsidRPr="004C7F90" w:rsidRDefault="00010691" w:rsidP="004C7F90">
      <w:pPr>
        <w:pStyle w:val="ConsPlusNonformat"/>
        <w:widowControl/>
        <w:jc w:val="right"/>
        <w:rPr>
          <w:rFonts w:ascii="Times New Roman" w:hAnsi="Times New Roman" w:cs="Times New Roman"/>
          <w:sz w:val="27"/>
          <w:szCs w:val="27"/>
        </w:rPr>
      </w:pPr>
      <w:r w:rsidRPr="004C7F90">
        <w:rPr>
          <w:rFonts w:ascii="Times New Roman" w:hAnsi="Times New Roman" w:cs="Times New Roman"/>
          <w:sz w:val="27"/>
          <w:szCs w:val="27"/>
        </w:rPr>
        <w:t xml:space="preserve"> (тыс. рублей)</w:t>
      </w:r>
    </w:p>
    <w:tbl>
      <w:tblPr>
        <w:tblW w:w="1006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71"/>
        <w:gridCol w:w="992"/>
        <w:gridCol w:w="1560"/>
        <w:gridCol w:w="708"/>
        <w:gridCol w:w="1134"/>
      </w:tblGrid>
      <w:tr w:rsidR="00010691" w:rsidRPr="004C7F90" w:rsidTr="004C7F90">
        <w:trPr>
          <w:tblHeader/>
        </w:trPr>
        <w:tc>
          <w:tcPr>
            <w:tcW w:w="5671" w:type="dxa"/>
          </w:tcPr>
          <w:p w:rsidR="00010691" w:rsidRPr="004C7F90" w:rsidRDefault="00010691" w:rsidP="004C7F90">
            <w:pPr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 xml:space="preserve">Наименование </w:t>
            </w:r>
          </w:p>
        </w:tc>
        <w:tc>
          <w:tcPr>
            <w:tcW w:w="992" w:type="dxa"/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Вед-во</w:t>
            </w:r>
          </w:p>
        </w:tc>
        <w:tc>
          <w:tcPr>
            <w:tcW w:w="1560" w:type="dxa"/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Цср</w:t>
            </w:r>
          </w:p>
        </w:tc>
        <w:tc>
          <w:tcPr>
            <w:tcW w:w="708" w:type="dxa"/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Вр</w:t>
            </w:r>
          </w:p>
        </w:tc>
        <w:tc>
          <w:tcPr>
            <w:tcW w:w="1134" w:type="dxa"/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сумма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8"/>
          <w:tblHeader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5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pacing w:before="20" w:after="20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C7F90">
              <w:rPr>
                <w:rFonts w:ascii="Times New Roman" w:hAnsi="Times New Roman" w:cs="Times New Roman"/>
                <w:b/>
                <w:sz w:val="27"/>
                <w:szCs w:val="27"/>
              </w:rPr>
              <w:t>150,0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pacing w:before="20" w:after="20"/>
              <w:jc w:val="both"/>
              <w:rPr>
                <w:b/>
                <w:sz w:val="27"/>
                <w:szCs w:val="27"/>
              </w:rPr>
            </w:pPr>
            <w:r w:rsidRPr="004C7F90">
              <w:rPr>
                <w:b/>
                <w:sz w:val="27"/>
                <w:szCs w:val="27"/>
              </w:rPr>
              <w:t>Администрация сельского поселения Дюртюлинский сельсовет муниципального района Шаранский район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C7F9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C7F90">
              <w:rPr>
                <w:rFonts w:ascii="Times New Roman" w:hAnsi="Times New Roman" w:cs="Times New Roman"/>
                <w:b/>
                <w:sz w:val="27"/>
                <w:szCs w:val="27"/>
              </w:rPr>
              <w:t>150,0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pacing w:before="20" w:after="20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Муниципальная программа «Содержание и ремонт автомобильных дорог в сельском поселении Дюртюлинский сельсовет муниципального района Шаранский район Республики Башкортостан до 2020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pacing w:before="20" w:after="20"/>
              <w:jc w:val="both"/>
              <w:rPr>
                <w:b/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Основное мероприятие «Организация выполнения работ по модернизации, содержанию, ремонту автомобильных дорог. Обеспечение безопасности дорожного движения»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0900100000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pacing w:before="20" w:after="20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0900103150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pacing w:before="20" w:after="20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0900103150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150,0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4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napToGrid w:val="0"/>
              <w:spacing w:before="80" w:after="80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Программа «Развитие земельно-имущественных отношений сельского поселения Дюртюлинский сельсовет муниципального района Шаранский район Республики Башкортостан на 2017-2020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-40,0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4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napToGrid w:val="0"/>
              <w:spacing w:before="80" w:after="80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Основное мероприятие «Проведение работ по землеустройству, оформление прав пользования на землю»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1800100000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-40,0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4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napToGrid w:val="0"/>
              <w:spacing w:before="80" w:after="80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Проведение работ по землеустройству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1800103330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-40,0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4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napToGrid w:val="0"/>
              <w:spacing w:before="80" w:after="80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1800103330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-40,0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spacing w:before="40" w:after="60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Программа «Благоустройство населенных пунктов до 2020 года сельского поселения Дюртюлинский сельсовет муниципального района Шаранский район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pacing w:before="40" w:after="60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Подпрограмма «Прочие мероприятия по благоустройству территории сельского поселения»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2030000000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pacing w:before="40" w:after="60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Основное мероприятие «Выполнение работ по повышению уровня внешнего благоустройства и санитарного содержания сельского поселения»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2030100000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pacing w:before="40" w:after="60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2030106050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  <w:tr w:rsidR="00010691" w:rsidRPr="004C7F90" w:rsidTr="004C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spacing w:before="40" w:after="60"/>
              <w:jc w:val="both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791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2030106050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10691" w:rsidRPr="004C7F90" w:rsidRDefault="00010691" w:rsidP="004C7F90">
            <w:pPr>
              <w:jc w:val="center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>40,0</w:t>
            </w:r>
          </w:p>
        </w:tc>
      </w:tr>
    </w:tbl>
    <w:p w:rsidR="00010691" w:rsidRPr="004C7F90" w:rsidRDefault="00010691" w:rsidP="004C7F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010691" w:rsidRPr="004C7F90" w:rsidRDefault="00010691" w:rsidP="004C7F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010691" w:rsidRPr="004C7F90" w:rsidRDefault="00010691" w:rsidP="004C7F90">
      <w:pPr>
        <w:pStyle w:val="ConsPlusNormal"/>
        <w:widowControl/>
        <w:ind w:left="708" w:firstLine="0"/>
        <w:jc w:val="right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Look w:val="00A0"/>
      </w:tblPr>
      <w:tblGrid>
        <w:gridCol w:w="5911"/>
        <w:gridCol w:w="3629"/>
      </w:tblGrid>
      <w:tr w:rsidR="00010691" w:rsidRPr="004C7F90" w:rsidTr="004C7F90">
        <w:trPr>
          <w:trHeight w:val="379"/>
        </w:trPr>
        <w:tc>
          <w:tcPr>
            <w:tcW w:w="5911" w:type="dxa"/>
            <w:vAlign w:val="bottom"/>
          </w:tcPr>
          <w:p w:rsidR="00010691" w:rsidRPr="004C7F90" w:rsidRDefault="00010691" w:rsidP="004C7F90">
            <w:pPr>
              <w:snapToGrid w:val="0"/>
              <w:ind w:left="-74"/>
              <w:rPr>
                <w:sz w:val="27"/>
                <w:szCs w:val="27"/>
                <w:lang w:eastAsia="ar-SA"/>
              </w:rPr>
            </w:pPr>
            <w:r w:rsidRPr="004C7F90">
              <w:rPr>
                <w:sz w:val="27"/>
                <w:szCs w:val="27"/>
              </w:rPr>
              <w:t>Глава сельского поселения Дюртюлинский</w:t>
            </w:r>
          </w:p>
          <w:p w:rsidR="00010691" w:rsidRPr="004C7F90" w:rsidRDefault="00010691" w:rsidP="004C7F90">
            <w:pPr>
              <w:ind w:left="-74"/>
              <w:rPr>
                <w:sz w:val="27"/>
                <w:szCs w:val="27"/>
              </w:rPr>
            </w:pPr>
            <w:r w:rsidRPr="004C7F90">
              <w:rPr>
                <w:sz w:val="27"/>
                <w:szCs w:val="27"/>
              </w:rPr>
              <w:t xml:space="preserve">сельсовет муниципального района </w:t>
            </w:r>
          </w:p>
          <w:p w:rsidR="00010691" w:rsidRPr="004C7F90" w:rsidRDefault="00010691" w:rsidP="004C7F90">
            <w:pPr>
              <w:suppressAutoHyphens/>
              <w:ind w:left="-74"/>
              <w:rPr>
                <w:sz w:val="27"/>
                <w:szCs w:val="27"/>
                <w:lang w:eastAsia="ar-SA"/>
              </w:rPr>
            </w:pPr>
            <w:r w:rsidRPr="004C7F90">
              <w:rPr>
                <w:sz w:val="27"/>
                <w:szCs w:val="27"/>
              </w:rPr>
              <w:t>Шаранский район Республики Башкортостан</w:t>
            </w:r>
          </w:p>
        </w:tc>
        <w:tc>
          <w:tcPr>
            <w:tcW w:w="3629" w:type="dxa"/>
            <w:vAlign w:val="bottom"/>
          </w:tcPr>
          <w:p w:rsidR="00010691" w:rsidRPr="004C7F90" w:rsidRDefault="00010691" w:rsidP="004C7F90">
            <w:pPr>
              <w:suppressAutoHyphens/>
              <w:snapToGrid w:val="0"/>
              <w:ind w:left="-216"/>
              <w:rPr>
                <w:sz w:val="27"/>
                <w:szCs w:val="27"/>
                <w:lang w:val="tt-RU" w:eastAsia="ar-SA"/>
              </w:rPr>
            </w:pPr>
            <w:r w:rsidRPr="004C7F90">
              <w:rPr>
                <w:sz w:val="27"/>
                <w:szCs w:val="27"/>
                <w:lang w:val="tt-RU"/>
              </w:rPr>
              <w:t xml:space="preserve">                     Л. Н. Гибатова </w:t>
            </w:r>
          </w:p>
        </w:tc>
      </w:tr>
    </w:tbl>
    <w:p w:rsidR="00010691" w:rsidRPr="004C7F90" w:rsidRDefault="00010691" w:rsidP="00BB04B0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p w:rsidR="00010691" w:rsidRPr="004C7F90" w:rsidRDefault="00010691" w:rsidP="00612934">
      <w:pPr>
        <w:rPr>
          <w:sz w:val="27"/>
          <w:szCs w:val="27"/>
        </w:rPr>
      </w:pPr>
    </w:p>
    <w:sectPr w:rsidR="00010691" w:rsidRPr="004C7F90" w:rsidSect="004C7F90">
      <w:pgSz w:w="11906" w:h="16838"/>
      <w:pgMar w:top="567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62342"/>
    <w:multiLevelType w:val="hybridMultilevel"/>
    <w:tmpl w:val="064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247DA9"/>
    <w:multiLevelType w:val="hybridMultilevel"/>
    <w:tmpl w:val="8458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D6282D"/>
    <w:multiLevelType w:val="hybridMultilevel"/>
    <w:tmpl w:val="08F87BBA"/>
    <w:lvl w:ilvl="0" w:tplc="2E72199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980"/>
    <w:rsid w:val="00010691"/>
    <w:rsid w:val="000358F2"/>
    <w:rsid w:val="000503D0"/>
    <w:rsid w:val="000579A6"/>
    <w:rsid w:val="00105667"/>
    <w:rsid w:val="00136280"/>
    <w:rsid w:val="00150804"/>
    <w:rsid w:val="00160B12"/>
    <w:rsid w:val="00162DB3"/>
    <w:rsid w:val="00181159"/>
    <w:rsid w:val="001B0AE0"/>
    <w:rsid w:val="001C3E9E"/>
    <w:rsid w:val="001E7866"/>
    <w:rsid w:val="002118B2"/>
    <w:rsid w:val="00233C12"/>
    <w:rsid w:val="0023407E"/>
    <w:rsid w:val="00240F82"/>
    <w:rsid w:val="00244D9F"/>
    <w:rsid w:val="00247903"/>
    <w:rsid w:val="00252BB5"/>
    <w:rsid w:val="00277E3E"/>
    <w:rsid w:val="002A5892"/>
    <w:rsid w:val="002C5422"/>
    <w:rsid w:val="002D00F1"/>
    <w:rsid w:val="002D077B"/>
    <w:rsid w:val="002D53CF"/>
    <w:rsid w:val="002E4B00"/>
    <w:rsid w:val="002F4BD1"/>
    <w:rsid w:val="002F7386"/>
    <w:rsid w:val="002F77FE"/>
    <w:rsid w:val="00310D7B"/>
    <w:rsid w:val="00337F0A"/>
    <w:rsid w:val="0035469E"/>
    <w:rsid w:val="00386D1C"/>
    <w:rsid w:val="00386FAB"/>
    <w:rsid w:val="003A5EB4"/>
    <w:rsid w:val="003B4072"/>
    <w:rsid w:val="003B721C"/>
    <w:rsid w:val="003B72C0"/>
    <w:rsid w:val="003C5190"/>
    <w:rsid w:val="003D6BDF"/>
    <w:rsid w:val="003E74C1"/>
    <w:rsid w:val="003F7866"/>
    <w:rsid w:val="00404B75"/>
    <w:rsid w:val="00406BE6"/>
    <w:rsid w:val="00407853"/>
    <w:rsid w:val="00411C20"/>
    <w:rsid w:val="00441E9E"/>
    <w:rsid w:val="00474C34"/>
    <w:rsid w:val="00480078"/>
    <w:rsid w:val="004927F2"/>
    <w:rsid w:val="004C1461"/>
    <w:rsid w:val="004C7F90"/>
    <w:rsid w:val="004E4892"/>
    <w:rsid w:val="004E53D3"/>
    <w:rsid w:val="0050297F"/>
    <w:rsid w:val="00511B06"/>
    <w:rsid w:val="005212CC"/>
    <w:rsid w:val="005227EF"/>
    <w:rsid w:val="00527124"/>
    <w:rsid w:val="005310E9"/>
    <w:rsid w:val="005330C2"/>
    <w:rsid w:val="00544D42"/>
    <w:rsid w:val="0054707C"/>
    <w:rsid w:val="00554B46"/>
    <w:rsid w:val="00555120"/>
    <w:rsid w:val="00562BE1"/>
    <w:rsid w:val="00583158"/>
    <w:rsid w:val="00594AEF"/>
    <w:rsid w:val="005C2734"/>
    <w:rsid w:val="005D2514"/>
    <w:rsid w:val="005D359A"/>
    <w:rsid w:val="005D6D8E"/>
    <w:rsid w:val="005E134D"/>
    <w:rsid w:val="00601653"/>
    <w:rsid w:val="00612934"/>
    <w:rsid w:val="00621391"/>
    <w:rsid w:val="00642B5A"/>
    <w:rsid w:val="006577AA"/>
    <w:rsid w:val="006E0A68"/>
    <w:rsid w:val="006E25DE"/>
    <w:rsid w:val="006F7721"/>
    <w:rsid w:val="0070335D"/>
    <w:rsid w:val="00724894"/>
    <w:rsid w:val="0072705E"/>
    <w:rsid w:val="00754C12"/>
    <w:rsid w:val="0079046B"/>
    <w:rsid w:val="007C1EC5"/>
    <w:rsid w:val="007C3F79"/>
    <w:rsid w:val="007C752D"/>
    <w:rsid w:val="007D594C"/>
    <w:rsid w:val="007D6F42"/>
    <w:rsid w:val="007E557D"/>
    <w:rsid w:val="007E70E2"/>
    <w:rsid w:val="007F2DFE"/>
    <w:rsid w:val="007F3193"/>
    <w:rsid w:val="007F351F"/>
    <w:rsid w:val="007F751A"/>
    <w:rsid w:val="008630EA"/>
    <w:rsid w:val="00863ED1"/>
    <w:rsid w:val="00866F46"/>
    <w:rsid w:val="00880284"/>
    <w:rsid w:val="008837B0"/>
    <w:rsid w:val="008935C9"/>
    <w:rsid w:val="008A22EA"/>
    <w:rsid w:val="008A28C2"/>
    <w:rsid w:val="008B3675"/>
    <w:rsid w:val="008B4D9B"/>
    <w:rsid w:val="008C0B4D"/>
    <w:rsid w:val="008C674A"/>
    <w:rsid w:val="008F5717"/>
    <w:rsid w:val="009032DC"/>
    <w:rsid w:val="009166A1"/>
    <w:rsid w:val="009405CE"/>
    <w:rsid w:val="0094472E"/>
    <w:rsid w:val="009464B9"/>
    <w:rsid w:val="009500ED"/>
    <w:rsid w:val="009528B9"/>
    <w:rsid w:val="009800EF"/>
    <w:rsid w:val="00984AC5"/>
    <w:rsid w:val="00987550"/>
    <w:rsid w:val="00991613"/>
    <w:rsid w:val="009C6A2A"/>
    <w:rsid w:val="009D46FB"/>
    <w:rsid w:val="009D484C"/>
    <w:rsid w:val="009F4B65"/>
    <w:rsid w:val="009F5A40"/>
    <w:rsid w:val="00A27FB7"/>
    <w:rsid w:val="00A322CC"/>
    <w:rsid w:val="00A3367C"/>
    <w:rsid w:val="00A4023F"/>
    <w:rsid w:val="00A53F4F"/>
    <w:rsid w:val="00A57074"/>
    <w:rsid w:val="00A71D7A"/>
    <w:rsid w:val="00A80CD1"/>
    <w:rsid w:val="00A8203B"/>
    <w:rsid w:val="00A826E4"/>
    <w:rsid w:val="00A85631"/>
    <w:rsid w:val="00A94F85"/>
    <w:rsid w:val="00AB555F"/>
    <w:rsid w:val="00AE1ED8"/>
    <w:rsid w:val="00B06DAD"/>
    <w:rsid w:val="00B65FBA"/>
    <w:rsid w:val="00B856AD"/>
    <w:rsid w:val="00BB04B0"/>
    <w:rsid w:val="00BB1379"/>
    <w:rsid w:val="00BB18F6"/>
    <w:rsid w:val="00BD7F7D"/>
    <w:rsid w:val="00BE3A00"/>
    <w:rsid w:val="00C114AF"/>
    <w:rsid w:val="00C3129C"/>
    <w:rsid w:val="00C53DE5"/>
    <w:rsid w:val="00C61A9C"/>
    <w:rsid w:val="00C94B51"/>
    <w:rsid w:val="00C95ECE"/>
    <w:rsid w:val="00C97B41"/>
    <w:rsid w:val="00CB670D"/>
    <w:rsid w:val="00CC0764"/>
    <w:rsid w:val="00CC2070"/>
    <w:rsid w:val="00CF1E2F"/>
    <w:rsid w:val="00CF6587"/>
    <w:rsid w:val="00D10A2B"/>
    <w:rsid w:val="00D34781"/>
    <w:rsid w:val="00D801D3"/>
    <w:rsid w:val="00DA4813"/>
    <w:rsid w:val="00DC4A82"/>
    <w:rsid w:val="00DC5FA4"/>
    <w:rsid w:val="00DD4999"/>
    <w:rsid w:val="00DD4D11"/>
    <w:rsid w:val="00DD6E6E"/>
    <w:rsid w:val="00DE4FBC"/>
    <w:rsid w:val="00DF276E"/>
    <w:rsid w:val="00E00A98"/>
    <w:rsid w:val="00E158AB"/>
    <w:rsid w:val="00E22317"/>
    <w:rsid w:val="00E30F51"/>
    <w:rsid w:val="00E40476"/>
    <w:rsid w:val="00E46196"/>
    <w:rsid w:val="00E47925"/>
    <w:rsid w:val="00E526E8"/>
    <w:rsid w:val="00EA4377"/>
    <w:rsid w:val="00ED0980"/>
    <w:rsid w:val="00ED348D"/>
    <w:rsid w:val="00EF35E4"/>
    <w:rsid w:val="00F003C9"/>
    <w:rsid w:val="00F27E99"/>
    <w:rsid w:val="00F35B7C"/>
    <w:rsid w:val="00F57C9C"/>
    <w:rsid w:val="00F96F09"/>
    <w:rsid w:val="00FA1F75"/>
    <w:rsid w:val="00FB6EBD"/>
    <w:rsid w:val="00FC5D80"/>
    <w:rsid w:val="00FD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980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6B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21C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06BE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B721C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D0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980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406BE6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06BE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aliases w:val="Знак6 Знак"/>
    <w:basedOn w:val="DefaultParagraphFont"/>
    <w:link w:val="BodyText"/>
    <w:uiPriority w:val="99"/>
    <w:locked/>
    <w:rsid w:val="00406B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06BE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06B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06B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BD7F7D"/>
    <w:pPr>
      <w:ind w:left="720"/>
      <w:contextualSpacing/>
    </w:pPr>
  </w:style>
  <w:style w:type="table" w:styleId="TableGrid">
    <w:name w:val="Table Grid"/>
    <w:basedOn w:val="TableNormal"/>
    <w:uiPriority w:val="99"/>
    <w:rsid w:val="00A71D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Знак"/>
    <w:basedOn w:val="Normal"/>
    <w:link w:val="HeaderChar"/>
    <w:uiPriority w:val="99"/>
    <w:rsid w:val="00544D42"/>
    <w:pPr>
      <w:tabs>
        <w:tab w:val="center" w:pos="4677"/>
        <w:tab w:val="right" w:pos="9355"/>
      </w:tabs>
    </w:pPr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aliases w:val="Знак Char"/>
    <w:basedOn w:val="DefaultParagraphFont"/>
    <w:link w:val="Header"/>
    <w:uiPriority w:val="99"/>
    <w:locked/>
    <w:rsid w:val="00544D42"/>
    <w:rPr>
      <w:rFonts w:ascii="Calibri" w:hAnsi="Calibri" w:cs="Times New Roman"/>
      <w:sz w:val="24"/>
      <w:szCs w:val="24"/>
      <w:lang w:eastAsia="ru-RU"/>
    </w:rPr>
  </w:style>
  <w:style w:type="character" w:customStyle="1" w:styleId="a0">
    <w:name w:val="Верхний колонтитул Знак"/>
    <w:aliases w:val="Знак Знак"/>
    <w:basedOn w:val="DefaultParagraphFont"/>
    <w:link w:val="Header"/>
    <w:uiPriority w:val="99"/>
    <w:locked/>
    <w:rsid w:val="00544D4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9</Pages>
  <Words>1799</Words>
  <Characters>10260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Мельникова </cp:lastModifiedBy>
  <cp:revision>15</cp:revision>
  <cp:lastPrinted>2016-12-15T10:11:00Z</cp:lastPrinted>
  <dcterms:created xsi:type="dcterms:W3CDTF">2016-12-08T13:05:00Z</dcterms:created>
  <dcterms:modified xsi:type="dcterms:W3CDTF">2017-05-03T11:58:00Z</dcterms:modified>
</cp:coreProperties>
</file>